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CC32" w14:textId="77777777" w:rsidR="00117CB8" w:rsidRPr="00075223" w:rsidRDefault="00117CB8" w:rsidP="002D7A75">
      <w:pPr>
        <w:rPr>
          <w:rFonts w:cs="Calibri"/>
          <w:b/>
          <w:szCs w:val="22"/>
        </w:rPr>
      </w:pPr>
      <w:bookmarkStart w:id="0" w:name="_GoBack"/>
      <w:bookmarkEnd w:id="0"/>
    </w:p>
    <w:p w14:paraId="75CE5461" w14:textId="77777777" w:rsidR="00117CB8" w:rsidRPr="00075223" w:rsidRDefault="00117CB8" w:rsidP="002D7A75">
      <w:pPr>
        <w:rPr>
          <w:rFonts w:cs="Calibri"/>
          <w:b/>
          <w:szCs w:val="22"/>
        </w:rPr>
      </w:pPr>
    </w:p>
    <w:p w14:paraId="0788129D" w14:textId="77777777" w:rsidR="002D7A75" w:rsidRPr="00075223" w:rsidRDefault="002D7A75" w:rsidP="002D7A75">
      <w:pPr>
        <w:rPr>
          <w:rFonts w:cs="Calibri"/>
          <w:b/>
          <w:szCs w:val="22"/>
        </w:rPr>
      </w:pPr>
      <w:r w:rsidRPr="00075223">
        <w:rPr>
          <w:rFonts w:cs="Calibri"/>
          <w:b/>
          <w:szCs w:val="22"/>
        </w:rPr>
        <w:t xml:space="preserve">ALLEGATO </w:t>
      </w:r>
      <w:r w:rsidR="00E8745F" w:rsidRPr="00075223">
        <w:rPr>
          <w:rFonts w:cs="Calibri"/>
          <w:b/>
          <w:szCs w:val="22"/>
        </w:rPr>
        <w:t>C</w:t>
      </w:r>
    </w:p>
    <w:p w14:paraId="0A3ED0CE" w14:textId="77777777" w:rsidR="00E8745F" w:rsidRPr="00075223" w:rsidRDefault="00E8745F" w:rsidP="00E8745F">
      <w:pPr>
        <w:rPr>
          <w:rFonts w:cs="Calibri"/>
          <w:szCs w:val="22"/>
        </w:rPr>
      </w:pPr>
    </w:p>
    <w:p w14:paraId="26DD120E" w14:textId="77777777" w:rsidR="00150644" w:rsidRPr="00075223" w:rsidRDefault="00150644" w:rsidP="00130F08">
      <w:pPr>
        <w:pStyle w:val="Default"/>
        <w:spacing w:before="60" w:after="6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75223">
        <w:rPr>
          <w:rFonts w:asciiTheme="minorHAnsi" w:hAnsiTheme="minorHAnsi" w:cs="Calibri"/>
          <w:b/>
          <w:bCs/>
          <w:sz w:val="22"/>
          <w:szCs w:val="22"/>
        </w:rPr>
        <w:t>Misura 19 – Sviluppo Locale di Tipo Partecipativo</w:t>
      </w:r>
    </w:p>
    <w:p w14:paraId="0A0A64CD" w14:textId="77777777" w:rsidR="00150644" w:rsidRPr="00075223" w:rsidRDefault="00150644" w:rsidP="00150644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75223">
        <w:rPr>
          <w:rFonts w:asciiTheme="minorHAnsi" w:hAnsiTheme="minorHAnsi" w:cs="Calibri"/>
          <w:b/>
          <w:bCs/>
          <w:sz w:val="22"/>
          <w:szCs w:val="22"/>
        </w:rPr>
        <w:t xml:space="preserve">Sottomisura 19.2 </w:t>
      </w:r>
      <w:r w:rsidR="00130F08" w:rsidRPr="00075223">
        <w:rPr>
          <w:rFonts w:asciiTheme="minorHAnsi" w:hAnsiTheme="minorHAnsi" w:cs="Calibri"/>
          <w:b/>
          <w:bCs/>
          <w:sz w:val="22"/>
          <w:szCs w:val="22"/>
        </w:rPr>
        <w:t>– Azioni della strategia di sviluppo locale di tipo partecipativo</w:t>
      </w:r>
    </w:p>
    <w:p w14:paraId="4BC9CB69" w14:textId="77777777" w:rsidR="00130F08" w:rsidRPr="00075223" w:rsidRDefault="00130F08" w:rsidP="00FA7720">
      <w:pPr>
        <w:spacing w:line="280" w:lineRule="atLeast"/>
        <w:jc w:val="center"/>
        <w:rPr>
          <w:rFonts w:cs="Calibri"/>
          <w:szCs w:val="22"/>
        </w:rPr>
      </w:pPr>
    </w:p>
    <w:p w14:paraId="178D6B2A" w14:textId="77777777" w:rsidR="00FA7720" w:rsidRPr="00075223" w:rsidRDefault="00FA7720" w:rsidP="00FA7720">
      <w:pPr>
        <w:spacing w:line="280" w:lineRule="atLeast"/>
        <w:jc w:val="center"/>
        <w:rPr>
          <w:rFonts w:cs="Calibri"/>
          <w:szCs w:val="22"/>
        </w:rPr>
      </w:pPr>
    </w:p>
    <w:p w14:paraId="2754F2F1" w14:textId="77777777" w:rsidR="004D67F8" w:rsidRPr="00075223" w:rsidRDefault="00653CA3" w:rsidP="00FA7720">
      <w:pPr>
        <w:spacing w:line="280" w:lineRule="atLeast"/>
        <w:jc w:val="center"/>
        <w:rPr>
          <w:rFonts w:cs="Calibri"/>
          <w:b/>
          <w:sz w:val="28"/>
          <w:szCs w:val="22"/>
        </w:rPr>
      </w:pPr>
      <w:r w:rsidRPr="00075223">
        <w:rPr>
          <w:rFonts w:cs="Calibri"/>
          <w:b/>
          <w:sz w:val="28"/>
          <w:szCs w:val="22"/>
        </w:rPr>
        <w:t>Dichiarazione</w:t>
      </w:r>
      <w:r w:rsidR="006D2C67" w:rsidRPr="00075223">
        <w:rPr>
          <w:rFonts w:cs="Calibri"/>
          <w:b/>
          <w:sz w:val="28"/>
          <w:szCs w:val="22"/>
        </w:rPr>
        <w:t xml:space="preserve"> – Piano Aziendale</w:t>
      </w:r>
    </w:p>
    <w:p w14:paraId="00F8C260" w14:textId="77777777" w:rsidR="00FA7720" w:rsidRPr="00075223" w:rsidRDefault="00FA7720" w:rsidP="00FA7720">
      <w:pPr>
        <w:spacing w:line="280" w:lineRule="atLeast"/>
        <w:jc w:val="center"/>
        <w:rPr>
          <w:rFonts w:cs="Calibri"/>
          <w:szCs w:val="22"/>
        </w:rPr>
      </w:pPr>
    </w:p>
    <w:p w14:paraId="6245808A" w14:textId="77777777" w:rsidR="002D7A75" w:rsidRPr="00075223" w:rsidRDefault="002D7A75" w:rsidP="00FA7720">
      <w:pPr>
        <w:spacing w:line="280" w:lineRule="atLeast"/>
        <w:jc w:val="center"/>
        <w:rPr>
          <w:rFonts w:cs="Calibri"/>
        </w:rPr>
      </w:pPr>
    </w:p>
    <w:p w14:paraId="1F6119A9" w14:textId="77777777" w:rsidR="003B5F85" w:rsidRPr="00075223" w:rsidRDefault="003B5F85" w:rsidP="00FA7720">
      <w:pPr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075223">
        <w:rPr>
          <w:rFonts w:cs="Calibri"/>
          <w:szCs w:val="22"/>
        </w:rPr>
        <w:t>Il/la sottoscritto/a _</w:t>
      </w:r>
      <w:r w:rsidR="000372CE" w:rsidRPr="00075223">
        <w:rPr>
          <w:rFonts w:cs="Calibri"/>
          <w:szCs w:val="22"/>
        </w:rPr>
        <w:t>______________</w:t>
      </w:r>
      <w:r w:rsidRPr="00075223">
        <w:rPr>
          <w:rFonts w:cs="Calibri"/>
          <w:szCs w:val="22"/>
        </w:rPr>
        <w:t>__________________</w:t>
      </w:r>
      <w:r w:rsidR="000372CE" w:rsidRPr="00075223">
        <w:rPr>
          <w:rFonts w:cs="Calibri"/>
          <w:szCs w:val="22"/>
        </w:rPr>
        <w:t>___</w:t>
      </w:r>
      <w:r w:rsidRPr="00075223">
        <w:rPr>
          <w:rFonts w:cs="Calibri"/>
          <w:szCs w:val="22"/>
        </w:rPr>
        <w:t>______ cod. fisc. ______________________</w:t>
      </w:r>
      <w:r w:rsidR="000372CE" w:rsidRPr="00075223">
        <w:rPr>
          <w:rFonts w:cs="Calibri"/>
          <w:szCs w:val="22"/>
        </w:rPr>
        <w:t xml:space="preserve"> </w:t>
      </w:r>
      <w:r w:rsidRPr="00075223">
        <w:rPr>
          <w:rFonts w:cs="Calibri"/>
          <w:szCs w:val="22"/>
        </w:rPr>
        <w:t>nato/a a _________________</w:t>
      </w:r>
      <w:r w:rsidR="000372CE" w:rsidRPr="00075223">
        <w:rPr>
          <w:rFonts w:cs="Calibri"/>
          <w:szCs w:val="22"/>
        </w:rPr>
        <w:t>_____________________________________</w:t>
      </w:r>
      <w:r w:rsidRPr="00075223">
        <w:rPr>
          <w:rFonts w:cs="Calibri"/>
          <w:szCs w:val="22"/>
        </w:rPr>
        <w:t>_________Prov. _____________ il ______________</w:t>
      </w:r>
      <w:r w:rsidR="000372CE" w:rsidRPr="00075223">
        <w:rPr>
          <w:rFonts w:cs="Calibri"/>
          <w:szCs w:val="22"/>
        </w:rPr>
        <w:t xml:space="preserve"> </w:t>
      </w:r>
      <w:r w:rsidRPr="00075223">
        <w:rPr>
          <w:rFonts w:cs="Calibri"/>
          <w:szCs w:val="22"/>
        </w:rPr>
        <w:t>e residente a ______________</w:t>
      </w:r>
      <w:r w:rsidR="000372CE" w:rsidRPr="00075223">
        <w:rPr>
          <w:rFonts w:cs="Calibri"/>
          <w:szCs w:val="22"/>
        </w:rPr>
        <w:t>____________________________</w:t>
      </w:r>
      <w:r w:rsidRPr="00075223">
        <w:rPr>
          <w:rFonts w:cs="Calibri"/>
          <w:szCs w:val="22"/>
        </w:rPr>
        <w:t xml:space="preserve">_Prov. </w:t>
      </w:r>
      <w:r w:rsidR="000372CE" w:rsidRPr="00075223">
        <w:rPr>
          <w:rFonts w:cs="Calibri"/>
          <w:szCs w:val="22"/>
        </w:rPr>
        <w:t>_________</w:t>
      </w:r>
      <w:r w:rsidRPr="00075223">
        <w:rPr>
          <w:rFonts w:cs="Calibri"/>
          <w:szCs w:val="22"/>
        </w:rPr>
        <w:t>____ in via _________________________________,</w:t>
      </w:r>
      <w:r w:rsidR="000372CE" w:rsidRPr="00075223">
        <w:rPr>
          <w:rFonts w:cs="Calibri"/>
          <w:szCs w:val="22"/>
        </w:rPr>
        <w:t xml:space="preserve"> </w:t>
      </w:r>
      <w:r w:rsidRPr="00075223">
        <w:rPr>
          <w:rFonts w:cs="Calibri"/>
          <w:szCs w:val="22"/>
        </w:rPr>
        <w:t>tel ________________ mobile____________________</w:t>
      </w:r>
      <w:r w:rsidR="000372CE" w:rsidRPr="00075223">
        <w:rPr>
          <w:rFonts w:cs="Calibri"/>
          <w:szCs w:val="22"/>
        </w:rPr>
        <w:t xml:space="preserve"> </w:t>
      </w:r>
      <w:r w:rsidRPr="00075223">
        <w:rPr>
          <w:rFonts w:cs="Calibri"/>
          <w:szCs w:val="22"/>
        </w:rPr>
        <w:t xml:space="preserve">indirizzo mail: ________________________________, indirizzo </w:t>
      </w:r>
      <w:r w:rsidR="006E12E6" w:rsidRPr="00075223">
        <w:rPr>
          <w:rFonts w:cs="Calibri"/>
          <w:szCs w:val="22"/>
        </w:rPr>
        <w:t>p.e.c.</w:t>
      </w:r>
      <w:r w:rsidRPr="00075223">
        <w:rPr>
          <w:rFonts w:cs="Calibri"/>
          <w:szCs w:val="22"/>
        </w:rPr>
        <w:t>: ________________</w:t>
      </w:r>
      <w:r w:rsidR="006E12E6" w:rsidRPr="00075223">
        <w:rPr>
          <w:rFonts w:cs="Calibri"/>
          <w:szCs w:val="22"/>
        </w:rPr>
        <w:t>___</w:t>
      </w:r>
      <w:r w:rsidRPr="00075223">
        <w:rPr>
          <w:rFonts w:cs="Calibri"/>
          <w:szCs w:val="22"/>
        </w:rPr>
        <w:t>________</w:t>
      </w:r>
      <w:r w:rsidR="006E12E6" w:rsidRPr="00075223">
        <w:rPr>
          <w:rFonts w:cs="Calibri"/>
          <w:szCs w:val="22"/>
        </w:rPr>
        <w:t xml:space="preserve">____ </w:t>
      </w:r>
    </w:p>
    <w:p w14:paraId="6B221A12" w14:textId="77777777" w:rsidR="003B5F85" w:rsidRPr="00075223" w:rsidRDefault="003B5F85" w:rsidP="00FA7720">
      <w:pPr>
        <w:spacing w:line="360" w:lineRule="auto"/>
        <w:rPr>
          <w:rFonts w:cs="Calibri"/>
        </w:rPr>
      </w:pPr>
    </w:p>
    <w:p w14:paraId="164F0ECA" w14:textId="77777777" w:rsidR="003B5F85" w:rsidRPr="00075223" w:rsidRDefault="006E12E6" w:rsidP="00FA7720">
      <w:pPr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075223">
        <w:rPr>
          <w:rFonts w:cs="Calibri"/>
          <w:bCs/>
          <w:szCs w:val="22"/>
        </w:rPr>
        <w:t>in</w:t>
      </w:r>
      <w:r w:rsidR="003B5F85" w:rsidRPr="00075223">
        <w:rPr>
          <w:rFonts w:cs="Calibri"/>
          <w:bCs/>
          <w:szCs w:val="22"/>
        </w:rPr>
        <w:t xml:space="preserve"> qualità di</w:t>
      </w:r>
      <w:r w:rsidR="003B5F85" w:rsidRPr="00075223">
        <w:rPr>
          <w:rFonts w:cs="Calibri"/>
          <w:b/>
          <w:bCs/>
          <w:szCs w:val="22"/>
        </w:rPr>
        <w:t xml:space="preserve"> </w:t>
      </w:r>
      <w:r w:rsidR="004D67F8" w:rsidRPr="00075223">
        <w:rPr>
          <w:rFonts w:cs="Calibri"/>
          <w:bCs/>
          <w:szCs w:val="22"/>
        </w:rPr>
        <w:t>soggetto singolo</w:t>
      </w:r>
      <w:r w:rsidR="004D67F8" w:rsidRPr="00075223">
        <w:rPr>
          <w:rFonts w:cs="Calibri"/>
          <w:b/>
          <w:bCs/>
          <w:szCs w:val="22"/>
        </w:rPr>
        <w:t xml:space="preserve"> </w:t>
      </w:r>
      <w:r w:rsidR="003B5F85" w:rsidRPr="00075223">
        <w:rPr>
          <w:rFonts w:cs="Calibri"/>
          <w:bCs/>
          <w:szCs w:val="22"/>
        </w:rPr>
        <w:t>(</w:t>
      </w:r>
      <w:r w:rsidR="00C40CAA" w:rsidRPr="00075223">
        <w:rPr>
          <w:rFonts w:cs="Calibri"/>
          <w:bCs/>
          <w:i/>
          <w:szCs w:val="22"/>
        </w:rPr>
        <w:t>indicare la tipologia di beneficiario tra quelle previste dal bando all’articolo 7 −</w:t>
      </w:r>
      <w:r w:rsidR="00C40CAA" w:rsidRPr="00075223">
        <w:rPr>
          <w:rFonts w:cs="Calibri"/>
          <w:bCs/>
          <w:szCs w:val="22"/>
        </w:rPr>
        <w:t xml:space="preserve"> </w:t>
      </w:r>
      <w:r w:rsidR="00C40CAA" w:rsidRPr="00075223">
        <w:rPr>
          <w:rFonts w:cs="Calibri"/>
          <w:bCs/>
          <w:i/>
          <w:szCs w:val="22"/>
        </w:rPr>
        <w:t>beneficiari</w:t>
      </w:r>
      <w:r w:rsidR="00C40CAA" w:rsidRPr="00075223">
        <w:rPr>
          <w:rFonts w:cs="Calibri"/>
          <w:bCs/>
          <w:szCs w:val="22"/>
        </w:rPr>
        <w:t>)</w:t>
      </w:r>
      <w:r w:rsidRPr="00075223">
        <w:rPr>
          <w:rFonts w:cs="Calibri"/>
          <w:bCs/>
          <w:szCs w:val="22"/>
        </w:rPr>
        <w:t xml:space="preserve"> ___</w:t>
      </w:r>
      <w:r w:rsidR="003B5F85" w:rsidRPr="00075223">
        <w:rPr>
          <w:rFonts w:cs="Calibri"/>
          <w:szCs w:val="22"/>
        </w:rPr>
        <w:t>__</w:t>
      </w:r>
      <w:r w:rsidR="00C40CAA" w:rsidRPr="00075223">
        <w:rPr>
          <w:rFonts w:cs="Calibri"/>
          <w:szCs w:val="22"/>
        </w:rPr>
        <w:t>___________________</w:t>
      </w:r>
      <w:r w:rsidR="007974F9" w:rsidRPr="00075223">
        <w:rPr>
          <w:rFonts w:cs="Calibri"/>
          <w:szCs w:val="22"/>
        </w:rPr>
        <w:t>___________________________________</w:t>
      </w:r>
      <w:r w:rsidR="00C40CAA" w:rsidRPr="00075223">
        <w:rPr>
          <w:rFonts w:cs="Calibri"/>
          <w:szCs w:val="22"/>
        </w:rPr>
        <w:t>____</w:t>
      </w:r>
      <w:r w:rsidR="003B5F85" w:rsidRPr="00075223">
        <w:rPr>
          <w:rFonts w:cs="Calibri"/>
          <w:szCs w:val="22"/>
        </w:rPr>
        <w:t>______________</w:t>
      </w:r>
      <w:r w:rsidR="004D67F8" w:rsidRPr="00075223">
        <w:rPr>
          <w:rFonts w:cs="Calibri"/>
          <w:szCs w:val="22"/>
        </w:rPr>
        <w:t>_</w:t>
      </w:r>
      <w:r w:rsidRPr="00075223">
        <w:rPr>
          <w:rFonts w:cs="Calibri"/>
          <w:szCs w:val="22"/>
        </w:rPr>
        <w:t xml:space="preserve"> </w:t>
      </w:r>
    </w:p>
    <w:p w14:paraId="71F724BC" w14:textId="77777777" w:rsidR="00FA7720" w:rsidRPr="00075223" w:rsidRDefault="00FA7720" w:rsidP="00FA7720">
      <w:pPr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</w:p>
    <w:p w14:paraId="314939D5" w14:textId="77777777" w:rsidR="003B5F85" w:rsidRPr="00075223" w:rsidRDefault="004D67F8" w:rsidP="00FA7720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zCs w:val="22"/>
        </w:rPr>
      </w:pPr>
      <w:r w:rsidRPr="00075223">
        <w:rPr>
          <w:rFonts w:cs="Calibri"/>
          <w:b/>
          <w:bCs/>
          <w:szCs w:val="22"/>
        </w:rPr>
        <w:t>OVVERO</w:t>
      </w:r>
    </w:p>
    <w:p w14:paraId="613C6BD4" w14:textId="77777777" w:rsidR="00EA4ADC" w:rsidRPr="00075223" w:rsidRDefault="00EA4ADC" w:rsidP="00EA4ADC">
      <w:pPr>
        <w:autoSpaceDE w:val="0"/>
        <w:autoSpaceDN w:val="0"/>
        <w:adjustRightInd w:val="0"/>
        <w:spacing w:line="360" w:lineRule="auto"/>
        <w:rPr>
          <w:rFonts w:cs="Calibri"/>
          <w:bCs/>
          <w:szCs w:val="22"/>
        </w:rPr>
      </w:pPr>
    </w:p>
    <w:p w14:paraId="6601A0D8" w14:textId="77777777" w:rsidR="003B5F85" w:rsidRPr="00075223" w:rsidRDefault="00EA4ADC" w:rsidP="00FA7720">
      <w:pPr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  <w:r w:rsidRPr="00075223">
        <w:rPr>
          <w:rFonts w:cs="Calibri"/>
          <w:bCs/>
          <w:szCs w:val="22"/>
        </w:rPr>
        <w:t>In qualità di soggetto singolo (</w:t>
      </w:r>
      <w:r w:rsidRPr="00075223">
        <w:rPr>
          <w:rFonts w:cs="Calibri"/>
          <w:bCs/>
          <w:i/>
          <w:szCs w:val="22"/>
        </w:rPr>
        <w:t>indicare la tipologia di beneficiario tra quelle previste dal bando all’articolo 7 −</w:t>
      </w:r>
      <w:r w:rsidRPr="00075223">
        <w:rPr>
          <w:rFonts w:cs="Calibri"/>
          <w:bCs/>
          <w:szCs w:val="22"/>
        </w:rPr>
        <w:t xml:space="preserve"> </w:t>
      </w:r>
      <w:r w:rsidRPr="00075223">
        <w:rPr>
          <w:rFonts w:cs="Calibri"/>
          <w:bCs/>
          <w:i/>
          <w:szCs w:val="22"/>
        </w:rPr>
        <w:t>beneficiari</w:t>
      </w:r>
      <w:r w:rsidRPr="00075223">
        <w:rPr>
          <w:rFonts w:cs="Calibri"/>
          <w:bCs/>
          <w:szCs w:val="22"/>
        </w:rPr>
        <w:t>) ___</w:t>
      </w:r>
      <w:r w:rsidRPr="00075223">
        <w:rPr>
          <w:rFonts w:cs="Calibri"/>
          <w:szCs w:val="22"/>
        </w:rPr>
        <w:t xml:space="preserve">___________________________________________________________________________ </w:t>
      </w:r>
      <w:r w:rsidRPr="00075223">
        <w:rPr>
          <w:rFonts w:cs="Calibri"/>
          <w:bCs/>
          <w:szCs w:val="22"/>
        </w:rPr>
        <w:t>con il proprio sub-progetto</w:t>
      </w:r>
      <w:r w:rsidR="00E746B3" w:rsidRPr="00075223">
        <w:rPr>
          <w:rFonts w:cs="Calibri"/>
          <w:bCs/>
          <w:szCs w:val="22"/>
        </w:rPr>
        <w:t>,</w:t>
      </w:r>
      <w:r w:rsidRPr="00075223">
        <w:rPr>
          <w:rFonts w:cs="Calibri"/>
          <w:bCs/>
          <w:szCs w:val="22"/>
        </w:rPr>
        <w:t xml:space="preserve"> </w:t>
      </w:r>
      <w:r w:rsidRPr="00075223">
        <w:rPr>
          <w:rFonts w:cs="Calibri"/>
          <w:szCs w:val="22"/>
        </w:rPr>
        <w:t>facente parte al</w:t>
      </w:r>
      <w:r w:rsidRPr="00075223">
        <w:rPr>
          <w:rFonts w:cs="Calibri"/>
          <w:bCs/>
          <w:szCs w:val="22"/>
        </w:rPr>
        <w:t xml:space="preserve"> progetto integrato denominato ______________</w:t>
      </w:r>
      <w:r w:rsidR="00960CFA" w:rsidRPr="00075223">
        <w:rPr>
          <w:rFonts w:cs="Calibri"/>
          <w:bCs/>
          <w:szCs w:val="22"/>
        </w:rPr>
        <w:t>_____________</w:t>
      </w:r>
      <w:r w:rsidRPr="00075223">
        <w:rPr>
          <w:rFonts w:cs="Calibri"/>
          <w:bCs/>
          <w:szCs w:val="22"/>
        </w:rPr>
        <w:t xml:space="preserve"> </w:t>
      </w:r>
      <w:r w:rsidR="00E746B3" w:rsidRPr="00075223">
        <w:rPr>
          <w:rFonts w:cs="Calibri"/>
          <w:bCs/>
          <w:szCs w:val="22"/>
        </w:rPr>
        <w:t xml:space="preserve"> che</w:t>
      </w:r>
      <w:r w:rsidR="00960CFA" w:rsidRPr="00075223">
        <w:rPr>
          <w:rFonts w:cs="Calibri"/>
          <w:bCs/>
          <w:szCs w:val="22"/>
        </w:rPr>
        <w:t xml:space="preserve"> </w:t>
      </w:r>
      <w:r w:rsidR="003B5F85" w:rsidRPr="00075223">
        <w:rPr>
          <w:rFonts w:cs="Calibri"/>
          <w:szCs w:val="22"/>
        </w:rPr>
        <w:t>intende presentare domanda di sostegno a valere sull</w:t>
      </w:r>
      <w:r w:rsidR="004D67F8" w:rsidRPr="00075223">
        <w:rPr>
          <w:rFonts w:cs="Calibri"/>
          <w:szCs w:val="22"/>
        </w:rPr>
        <w:t>a SSL _____________________________</w:t>
      </w:r>
      <w:r w:rsidR="0005412A" w:rsidRPr="00075223">
        <w:rPr>
          <w:rFonts w:cs="Calibri"/>
          <w:szCs w:val="22"/>
        </w:rPr>
        <w:t>_____</w:t>
      </w:r>
      <w:r w:rsidR="004D67F8" w:rsidRPr="00075223">
        <w:rPr>
          <w:rFonts w:cs="Calibri"/>
          <w:szCs w:val="22"/>
        </w:rPr>
        <w:t xml:space="preserve">_ </w:t>
      </w:r>
      <w:r w:rsidR="003B5F85" w:rsidRPr="00075223">
        <w:rPr>
          <w:rFonts w:cs="Calibri"/>
          <w:szCs w:val="22"/>
        </w:rPr>
        <w:t>azione</w:t>
      </w:r>
      <w:r w:rsidR="004D67F8" w:rsidRPr="00075223">
        <w:rPr>
          <w:rFonts w:cs="Calibri"/>
          <w:szCs w:val="22"/>
        </w:rPr>
        <w:t xml:space="preserve"> _________ </w:t>
      </w:r>
      <w:r w:rsidR="003B5F85" w:rsidRPr="00075223">
        <w:rPr>
          <w:rFonts w:cs="Calibri"/>
          <w:szCs w:val="22"/>
        </w:rPr>
        <w:t>tipologia di intervento _______________</w:t>
      </w:r>
      <w:r w:rsidR="0005412A" w:rsidRPr="00075223">
        <w:rPr>
          <w:rFonts w:cs="Calibri"/>
          <w:szCs w:val="22"/>
        </w:rPr>
        <w:t>_____________________</w:t>
      </w:r>
      <w:r w:rsidR="003B5F85" w:rsidRPr="00075223">
        <w:rPr>
          <w:rFonts w:cs="Calibri"/>
          <w:szCs w:val="22"/>
        </w:rPr>
        <w:t>______________</w:t>
      </w:r>
      <w:r w:rsidR="0005412A" w:rsidRPr="00075223">
        <w:rPr>
          <w:rFonts w:cs="Calibri"/>
          <w:szCs w:val="22"/>
        </w:rPr>
        <w:t xml:space="preserve"> bando ____________</w:t>
      </w:r>
      <w:r w:rsidR="007974F9" w:rsidRPr="00075223">
        <w:rPr>
          <w:rFonts w:cs="Calibri"/>
          <w:szCs w:val="22"/>
        </w:rPr>
        <w:t>__________________________</w:t>
      </w:r>
      <w:r w:rsidR="0005412A" w:rsidRPr="00075223">
        <w:rPr>
          <w:rFonts w:cs="Calibri"/>
          <w:szCs w:val="22"/>
        </w:rPr>
        <w:t xml:space="preserve">___________ </w:t>
      </w:r>
      <w:r w:rsidR="004D67F8" w:rsidRPr="00075223">
        <w:rPr>
          <w:rFonts w:cs="Calibri"/>
          <w:szCs w:val="22"/>
        </w:rPr>
        <w:t>e, a</w:t>
      </w:r>
      <w:r w:rsidR="00AF62C1" w:rsidRPr="00075223">
        <w:rPr>
          <w:rFonts w:cs="Calibri"/>
          <w:szCs w:val="22"/>
        </w:rPr>
        <w:t xml:space="preserve"> tale scopo, </w:t>
      </w:r>
      <w:r w:rsidR="0005412A" w:rsidRPr="00075223">
        <w:rPr>
          <w:rFonts w:cs="Calibri"/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67846FD5" w14:textId="77777777" w:rsidR="003B5F85" w:rsidRPr="00075223" w:rsidRDefault="003B5F85" w:rsidP="00FA7720">
      <w:pPr>
        <w:autoSpaceDE w:val="0"/>
        <w:autoSpaceDN w:val="0"/>
        <w:adjustRightInd w:val="0"/>
        <w:spacing w:line="360" w:lineRule="auto"/>
        <w:rPr>
          <w:rFonts w:cs="Calibri"/>
          <w:szCs w:val="22"/>
        </w:rPr>
      </w:pPr>
    </w:p>
    <w:p w14:paraId="5EC337C3" w14:textId="77777777" w:rsidR="003B5F85" w:rsidRPr="00075223" w:rsidRDefault="003B5F85" w:rsidP="00FA7720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zCs w:val="22"/>
        </w:rPr>
      </w:pPr>
      <w:r w:rsidRPr="00075223">
        <w:rPr>
          <w:rFonts w:cs="Calibri"/>
          <w:b/>
          <w:bCs/>
          <w:szCs w:val="22"/>
        </w:rPr>
        <w:t>DICHIARA</w:t>
      </w:r>
    </w:p>
    <w:p w14:paraId="023F1793" w14:textId="77777777" w:rsidR="003B5F85" w:rsidRPr="00075223" w:rsidRDefault="003B5F85" w:rsidP="00FA7720">
      <w:pPr>
        <w:spacing w:line="360" w:lineRule="auto"/>
        <w:rPr>
          <w:rFonts w:cs="Calibri"/>
        </w:rPr>
      </w:pPr>
    </w:p>
    <w:p w14:paraId="49780CD0" w14:textId="77777777" w:rsidR="00AF62C1" w:rsidRPr="00075223" w:rsidRDefault="00147A2B" w:rsidP="003B5F85">
      <w:pPr>
        <w:autoSpaceDE w:val="0"/>
        <w:autoSpaceDN w:val="0"/>
        <w:adjustRightInd w:val="0"/>
        <w:spacing w:line="360" w:lineRule="auto"/>
        <w:rPr>
          <w:rFonts w:cs="Calibri"/>
          <w:bCs/>
          <w:szCs w:val="22"/>
        </w:rPr>
      </w:pPr>
      <w:r w:rsidRPr="00075223">
        <w:rPr>
          <w:rFonts w:cs="Calibri"/>
          <w:bCs/>
          <w:szCs w:val="22"/>
        </w:rPr>
        <w:lastRenderedPageBreak/>
        <w:t>D</w:t>
      </w:r>
      <w:r w:rsidR="004D67F8" w:rsidRPr="00075223">
        <w:rPr>
          <w:rFonts w:cs="Calibri"/>
          <w:bCs/>
          <w:szCs w:val="22"/>
        </w:rPr>
        <w:t xml:space="preserve">i </w:t>
      </w:r>
      <w:r w:rsidR="003B5F85" w:rsidRPr="00075223">
        <w:rPr>
          <w:rFonts w:cs="Calibri"/>
          <w:bCs/>
          <w:szCs w:val="22"/>
        </w:rPr>
        <w:t xml:space="preserve">possedere tutti i requisiti di ammissibilità </w:t>
      </w:r>
      <w:r w:rsidR="007974F9" w:rsidRPr="00075223">
        <w:rPr>
          <w:rFonts w:cs="Calibri"/>
          <w:bCs/>
          <w:szCs w:val="22"/>
        </w:rPr>
        <w:t xml:space="preserve">richiesti all’articolo </w:t>
      </w:r>
      <w:r w:rsidR="006505DB" w:rsidRPr="00075223">
        <w:rPr>
          <w:rFonts w:cs="Calibri"/>
          <w:bCs/>
          <w:szCs w:val="22"/>
        </w:rPr>
        <w:t>7</w:t>
      </w:r>
      <w:r w:rsidR="007974F9" w:rsidRPr="00075223">
        <w:rPr>
          <w:rFonts w:cs="Calibri"/>
          <w:bCs/>
          <w:szCs w:val="22"/>
        </w:rPr>
        <w:t xml:space="preserve"> </w:t>
      </w:r>
      <w:r w:rsidR="006505DB" w:rsidRPr="00075223">
        <w:rPr>
          <w:rFonts w:cs="Calibri"/>
          <w:bCs/>
          <w:szCs w:val="22"/>
        </w:rPr>
        <w:t>–</w:t>
      </w:r>
      <w:r w:rsidR="007974F9" w:rsidRPr="00075223">
        <w:rPr>
          <w:rFonts w:cs="Calibri"/>
          <w:bCs/>
          <w:szCs w:val="22"/>
        </w:rPr>
        <w:t xml:space="preserve"> </w:t>
      </w:r>
      <w:r w:rsidR="006505DB" w:rsidRPr="00075223">
        <w:rPr>
          <w:rFonts w:cs="Calibri"/>
          <w:bCs/>
          <w:i/>
          <w:szCs w:val="22"/>
        </w:rPr>
        <w:t>Beneficiari e r</w:t>
      </w:r>
      <w:r w:rsidR="007974F9" w:rsidRPr="00075223">
        <w:rPr>
          <w:rFonts w:cs="Calibri"/>
          <w:bCs/>
          <w:i/>
          <w:szCs w:val="22"/>
        </w:rPr>
        <w:t xml:space="preserve">equisiti di ammissibilità </w:t>
      </w:r>
      <w:r w:rsidR="00FA7720" w:rsidRPr="00075223">
        <w:rPr>
          <w:rFonts w:cs="Calibri"/>
          <w:bCs/>
          <w:szCs w:val="22"/>
        </w:rPr>
        <w:t xml:space="preserve">dal bando sopra indicato, </w:t>
      </w:r>
      <w:r w:rsidR="003B5F85" w:rsidRPr="00075223">
        <w:rPr>
          <w:rFonts w:cs="Calibri"/>
          <w:bCs/>
          <w:szCs w:val="22"/>
        </w:rPr>
        <w:t>come di seguito elencati: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5810"/>
        <w:gridCol w:w="959"/>
      </w:tblGrid>
      <w:tr w:rsidR="001170A1" w:rsidRPr="00AF62C1" w14:paraId="4D36E32D" w14:textId="77777777" w:rsidTr="001170A1">
        <w:trPr>
          <w:trHeight w:val="425"/>
          <w:jc w:val="center"/>
        </w:trPr>
        <w:tc>
          <w:tcPr>
            <w:tcW w:w="2171" w:type="dxa"/>
            <w:vAlign w:val="center"/>
          </w:tcPr>
          <w:p w14:paraId="1D905A10" w14:textId="77777777" w:rsidR="001170A1" w:rsidRPr="00AF62C1" w:rsidRDefault="001170A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N° prog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810" w:type="dxa"/>
          </w:tcPr>
          <w:p w14:paraId="45DBE1C4" w14:textId="77777777" w:rsidR="001170A1" w:rsidRPr="00AF62C1" w:rsidRDefault="001170A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959" w:type="dxa"/>
            <w:vAlign w:val="center"/>
          </w:tcPr>
          <w:p w14:paraId="1F7100C2" w14:textId="77777777" w:rsidR="001170A1" w:rsidRPr="00AF62C1" w:rsidRDefault="001170A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6C7BA9" w:rsidRPr="00457011" w14:paraId="5E125568" w14:textId="77777777" w:rsidTr="001170A1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4DB600E0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Gestori di B&amp;B e affittacamere</w:t>
            </w:r>
          </w:p>
        </w:tc>
        <w:tc>
          <w:tcPr>
            <w:tcW w:w="5810" w:type="dxa"/>
          </w:tcPr>
          <w:p w14:paraId="5A4C6ECF" w14:textId="77777777" w:rsidR="006C7BA9" w:rsidRPr="00133FB3" w:rsidRDefault="006C7BA9" w:rsidP="001170A1">
            <w:pPr>
              <w:spacing w:before="120" w:after="120"/>
            </w:pPr>
            <w:r w:rsidRPr="00133FB3">
              <w:t xml:space="preserve">per l’ospitalità non </w:t>
            </w:r>
            <w:r>
              <w:t>imprenditoriale</w:t>
            </w:r>
            <w:r w:rsidRPr="00133FB3">
              <w:t>:</w:t>
            </w:r>
          </w:p>
          <w:p w14:paraId="4143E872" w14:textId="77777777" w:rsidR="006C7BA9" w:rsidRPr="006C7BA9" w:rsidRDefault="006C7BA9" w:rsidP="006C7BA9">
            <w:pPr>
              <w:pStyle w:val="Paragrafoelenco"/>
              <w:numPr>
                <w:ilvl w:val="0"/>
                <w:numId w:val="15"/>
              </w:numPr>
              <w:spacing w:before="120" w:after="120"/>
              <w:ind w:left="321"/>
            </w:pPr>
            <w:r w:rsidRPr="00133FB3">
              <w:t xml:space="preserve">persone fisiche con unità operativa per ospitalità </w:t>
            </w:r>
            <w:r>
              <w:t>nell’area di intervento di cui all’articolo 4</w:t>
            </w:r>
          </w:p>
        </w:tc>
        <w:tc>
          <w:tcPr>
            <w:tcW w:w="959" w:type="dxa"/>
            <w:vAlign w:val="center"/>
          </w:tcPr>
          <w:p w14:paraId="653930CF" w14:textId="77777777" w:rsidR="006C7BA9" w:rsidRPr="00457011" w:rsidRDefault="006C7BA9" w:rsidP="00117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3545775A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00635951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7E66266E" w14:textId="77777777" w:rsidR="006C7BA9" w:rsidRPr="00133FB3" w:rsidRDefault="006C7BA9" w:rsidP="006C7BA9">
            <w:pPr>
              <w:jc w:val="left"/>
            </w:pPr>
            <w:r w:rsidRPr="00133FB3">
              <w:t xml:space="preserve">per l’ospitalità </w:t>
            </w:r>
            <w:r>
              <w:t>imprenditoriale (solo B&amp;B)</w:t>
            </w:r>
            <w:r w:rsidRPr="00133FB3">
              <w:t>:</w:t>
            </w:r>
          </w:p>
          <w:p w14:paraId="2FDD3809" w14:textId="77777777" w:rsidR="006C7BA9" w:rsidRPr="006C7BA9" w:rsidRDefault="006C7BA9" w:rsidP="006C7BA9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54BB6CB0" w14:textId="77777777" w:rsidR="006C7BA9" w:rsidRDefault="006C7BA9" w:rsidP="001170A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5FFE31E9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45008240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3F91A0D3" w14:textId="77777777" w:rsidR="006C7BA9" w:rsidRPr="006C7BA9" w:rsidRDefault="006C7BA9" w:rsidP="006C7BA9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50D394BF" w14:textId="77777777" w:rsidR="006C7BA9" w:rsidRDefault="006C7BA9" w:rsidP="001170A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14E79856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35CD9F45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2C63FBED" w14:textId="77777777" w:rsidR="006C7BA9" w:rsidRPr="00133FB3" w:rsidRDefault="006C7BA9" w:rsidP="006C7BA9">
            <w:pPr>
              <w:pStyle w:val="Paragrafoelenco"/>
              <w:numPr>
                <w:ilvl w:val="0"/>
                <w:numId w:val="18"/>
              </w:numPr>
              <w:spacing w:before="120" w:after="120"/>
              <w:ind w:left="347"/>
            </w:pPr>
            <w:r>
              <w:t>Essere iscritti al Registro Imprese della Camera di Commercio, Industria, Artigianato e Agricoltura (fatte salve le esenzioni dall’obbligo normativamente previste).</w:t>
            </w:r>
          </w:p>
        </w:tc>
        <w:tc>
          <w:tcPr>
            <w:tcW w:w="959" w:type="dxa"/>
            <w:vAlign w:val="center"/>
          </w:tcPr>
          <w:p w14:paraId="12C46F1E" w14:textId="77777777" w:rsidR="006C7BA9" w:rsidRDefault="006C7BA9" w:rsidP="001170A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40F6AA6E" w14:textId="77777777" w:rsidTr="001170A1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13CBC4D5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Imprese comprese le imprese agricole</w:t>
            </w:r>
          </w:p>
        </w:tc>
        <w:tc>
          <w:tcPr>
            <w:tcW w:w="5810" w:type="dxa"/>
          </w:tcPr>
          <w:p w14:paraId="0B4ACB97" w14:textId="77777777" w:rsidR="006C7BA9" w:rsidRPr="006C7BA9" w:rsidRDefault="006C7BA9" w:rsidP="006C7BA9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47"/>
            </w:pPr>
            <w:r w:rsidRPr="00133FB3">
              <w:t xml:space="preserve">Sede legale o unità operativa </w:t>
            </w:r>
            <w:r>
              <w:t>nell’area di intervento di cui all’articolo 4</w:t>
            </w:r>
            <w:r w:rsidRPr="00133FB3">
              <w:t>;</w:t>
            </w:r>
          </w:p>
        </w:tc>
        <w:tc>
          <w:tcPr>
            <w:tcW w:w="959" w:type="dxa"/>
            <w:vAlign w:val="center"/>
          </w:tcPr>
          <w:p w14:paraId="4F7119C6" w14:textId="77777777" w:rsidR="006C7BA9" w:rsidRPr="00457011" w:rsidRDefault="006C7BA9" w:rsidP="00117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7E5DC0A5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51F50E35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412EF5B3" w14:textId="77777777" w:rsidR="006C7BA9" w:rsidRPr="006C7BA9" w:rsidRDefault="006C7BA9" w:rsidP="006C7BA9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47"/>
            </w:pPr>
            <w:r w:rsidRPr="00133FB3">
              <w:t>Essere micro o piccole imprese, come definite nell’allegato I del Reg. UE n. 702/2014 della Commissione del 25 giugno 2014</w:t>
            </w:r>
            <w:r>
              <w:t>;</w:t>
            </w:r>
          </w:p>
        </w:tc>
        <w:tc>
          <w:tcPr>
            <w:tcW w:w="959" w:type="dxa"/>
            <w:vAlign w:val="center"/>
          </w:tcPr>
          <w:p w14:paraId="4194A3D4" w14:textId="77777777" w:rsidR="006C7BA9" w:rsidRPr="00457011" w:rsidRDefault="006C7BA9" w:rsidP="00117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575637D3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6DB488D4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  <w:vAlign w:val="center"/>
          </w:tcPr>
          <w:p w14:paraId="41F215D7" w14:textId="77777777" w:rsidR="006C7BA9" w:rsidRPr="00133FB3" w:rsidRDefault="006C7BA9" w:rsidP="006C7BA9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47"/>
            </w:pPr>
            <w:r>
              <w:t>Essere iscritti al Registro Imprese della Camera di Commercio, Industria, Artigianato e Agricoltura (fatte salve le esenzioni dall’obbligo normativamente previste).</w:t>
            </w:r>
          </w:p>
        </w:tc>
        <w:tc>
          <w:tcPr>
            <w:tcW w:w="959" w:type="dxa"/>
            <w:vAlign w:val="center"/>
          </w:tcPr>
          <w:p w14:paraId="7F3CB770" w14:textId="77777777" w:rsidR="006C7BA9" w:rsidRPr="00457011" w:rsidRDefault="006C7BA9" w:rsidP="00117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4D03A5D6" w14:textId="77777777" w:rsidTr="001170A1">
        <w:trPr>
          <w:trHeight w:val="567"/>
          <w:jc w:val="center"/>
        </w:trPr>
        <w:tc>
          <w:tcPr>
            <w:tcW w:w="2171" w:type="dxa"/>
            <w:vMerge w:val="restart"/>
            <w:vAlign w:val="center"/>
          </w:tcPr>
          <w:p w14:paraId="21A88879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Associazioni</w:t>
            </w:r>
          </w:p>
        </w:tc>
        <w:tc>
          <w:tcPr>
            <w:tcW w:w="5810" w:type="dxa"/>
            <w:vAlign w:val="center"/>
          </w:tcPr>
          <w:p w14:paraId="5988563C" w14:textId="77777777" w:rsidR="006C7BA9" w:rsidRPr="006C7BA9" w:rsidRDefault="006C7BA9" w:rsidP="006C7BA9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 w:rsidRPr="00133FB3">
              <w:t xml:space="preserve">Sede legale o unità operativa </w:t>
            </w:r>
            <w:r>
              <w:t>nell’area di intervento di cui all’articolo 4;</w:t>
            </w:r>
          </w:p>
        </w:tc>
        <w:tc>
          <w:tcPr>
            <w:tcW w:w="959" w:type="dxa"/>
            <w:vAlign w:val="center"/>
          </w:tcPr>
          <w:p w14:paraId="5E611230" w14:textId="77777777" w:rsidR="006C7BA9" w:rsidRPr="00457011" w:rsidRDefault="006C7BA9" w:rsidP="00117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6C7BA9" w:rsidRPr="00457011" w14:paraId="1E8AAB37" w14:textId="77777777" w:rsidTr="001170A1">
        <w:trPr>
          <w:trHeight w:val="567"/>
          <w:jc w:val="center"/>
        </w:trPr>
        <w:tc>
          <w:tcPr>
            <w:tcW w:w="2171" w:type="dxa"/>
            <w:vMerge/>
            <w:vAlign w:val="center"/>
          </w:tcPr>
          <w:p w14:paraId="1FFDD9E3" w14:textId="77777777" w:rsidR="006C7BA9" w:rsidRPr="00133FB3" w:rsidRDefault="006C7BA9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</w:p>
        </w:tc>
        <w:tc>
          <w:tcPr>
            <w:tcW w:w="5810" w:type="dxa"/>
          </w:tcPr>
          <w:p w14:paraId="689C9674" w14:textId="77777777" w:rsidR="006C7BA9" w:rsidRDefault="006C7BA9" w:rsidP="006C7BA9">
            <w:pPr>
              <w:pStyle w:val="Paragrafoelenco"/>
              <w:numPr>
                <w:ilvl w:val="0"/>
                <w:numId w:val="19"/>
              </w:numPr>
              <w:spacing w:before="120" w:after="120"/>
              <w:ind w:left="321"/>
            </w:pPr>
            <w:r>
              <w:t xml:space="preserve">Avere </w:t>
            </w:r>
            <w:r w:rsidRPr="00133FB3">
              <w:t xml:space="preserve">finalità statutarie pertinenti </w:t>
            </w:r>
            <w:r>
              <w:t>con l</w:t>
            </w:r>
            <w:r w:rsidRPr="00133FB3">
              <w:t>e attività del presente progetto</w:t>
            </w:r>
            <w:r>
              <w:t>.</w:t>
            </w:r>
          </w:p>
        </w:tc>
        <w:tc>
          <w:tcPr>
            <w:tcW w:w="959" w:type="dxa"/>
            <w:vAlign w:val="center"/>
          </w:tcPr>
          <w:p w14:paraId="5A44DACC" w14:textId="77777777" w:rsidR="006C7BA9" w:rsidRDefault="006C7BA9" w:rsidP="001170A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  <w:tr w:rsidR="001170A1" w:rsidRPr="00457011" w14:paraId="6A20EF78" w14:textId="77777777" w:rsidTr="001170A1">
        <w:trPr>
          <w:trHeight w:val="567"/>
          <w:jc w:val="center"/>
        </w:trPr>
        <w:tc>
          <w:tcPr>
            <w:tcW w:w="2171" w:type="dxa"/>
            <w:vAlign w:val="center"/>
          </w:tcPr>
          <w:p w14:paraId="48D70E0F" w14:textId="77777777" w:rsidR="001170A1" w:rsidRPr="00133FB3" w:rsidRDefault="001170A1" w:rsidP="001170A1">
            <w:pPr>
              <w:pStyle w:val="Paragrafoelenco"/>
              <w:numPr>
                <w:ilvl w:val="0"/>
                <w:numId w:val="17"/>
              </w:numPr>
              <w:spacing w:before="120" w:after="120"/>
              <w:ind w:left="306" w:hanging="284"/>
            </w:pPr>
            <w:r w:rsidRPr="00133FB3">
              <w:t>UTI o altre aggregazioni formali di enti locali</w:t>
            </w:r>
          </w:p>
        </w:tc>
        <w:tc>
          <w:tcPr>
            <w:tcW w:w="5810" w:type="dxa"/>
          </w:tcPr>
          <w:p w14:paraId="7D432E50" w14:textId="77777777" w:rsidR="001170A1" w:rsidRPr="00133FB3" w:rsidRDefault="001170A1" w:rsidP="001170A1">
            <w:pPr>
              <w:spacing w:before="120" w:after="120"/>
            </w:pPr>
            <w:r>
              <w:t>Avere ambito di competenza nell’area di intervento di cui all’articolo 4.</w:t>
            </w:r>
          </w:p>
        </w:tc>
        <w:tc>
          <w:tcPr>
            <w:tcW w:w="959" w:type="dxa"/>
            <w:vAlign w:val="center"/>
          </w:tcPr>
          <w:p w14:paraId="15549D3D" w14:textId="77777777" w:rsidR="001170A1" w:rsidRDefault="006C7BA9" w:rsidP="001170A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/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☐</w:t>
            </w:r>
          </w:p>
        </w:tc>
      </w:tr>
    </w:tbl>
    <w:p w14:paraId="0C8FC549" w14:textId="77777777" w:rsidR="003B5F85" w:rsidRDefault="003B5F85" w:rsidP="00457011"/>
    <w:p w14:paraId="02902A36" w14:textId="77777777" w:rsidR="00653CA3" w:rsidRPr="00AF62C1" w:rsidRDefault="00653CA3" w:rsidP="00457011"/>
    <w:p w14:paraId="6FAFFEEE" w14:textId="77777777" w:rsidR="003B5F85" w:rsidRDefault="00653CA3" w:rsidP="00457011">
      <w:r>
        <w:t>e si impegna a realizzare in caso di concessione del sostegno le operazioni descritte dal Piano Aziendale allegato alla presente dichiarazione.</w:t>
      </w:r>
    </w:p>
    <w:p w14:paraId="4DD3DBD6" w14:textId="77777777" w:rsidR="00653CA3" w:rsidRDefault="00653CA3" w:rsidP="00457011"/>
    <w:p w14:paraId="53A57662" w14:textId="77777777" w:rsidR="00653CA3" w:rsidRDefault="00653CA3" w:rsidP="00457011"/>
    <w:p w14:paraId="0DBB7F0C" w14:textId="77777777" w:rsidR="00653CA3" w:rsidRDefault="00653CA3" w:rsidP="00457011"/>
    <w:p w14:paraId="6D05A2FC" w14:textId="77777777" w:rsidR="00653CA3" w:rsidRDefault="00653CA3" w:rsidP="00457011"/>
    <w:p w14:paraId="0C4A7D29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20B038AE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37B3A30" w14:textId="77777777" w:rsidR="00653CA3" w:rsidRPr="00AF62C1" w:rsidRDefault="00653CA3" w:rsidP="00457011"/>
    <w:p w14:paraId="49740826" w14:textId="77777777" w:rsidR="003B5F85" w:rsidRDefault="003B5F85" w:rsidP="00457011"/>
    <w:p w14:paraId="036962F0" w14:textId="77777777" w:rsidR="0073063F" w:rsidRDefault="0073063F" w:rsidP="0073063F"/>
    <w:p w14:paraId="7D054F73" w14:textId="77777777" w:rsidR="0073063F" w:rsidRDefault="0073063F" w:rsidP="0073063F"/>
    <w:p w14:paraId="4FC5ECCE" w14:textId="77777777" w:rsidR="003B5F85" w:rsidRDefault="003B5F85" w:rsidP="0073063F">
      <w:pPr>
        <w:rPr>
          <w:sz w:val="20"/>
          <w:szCs w:val="20"/>
        </w:rPr>
      </w:pPr>
      <w:r w:rsidRPr="00AF62C1">
        <w:rPr>
          <w:sz w:val="20"/>
          <w:szCs w:val="20"/>
        </w:rPr>
        <w:t>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  <w:p w14:paraId="771A88C1" w14:textId="77777777" w:rsidR="0073063F" w:rsidRDefault="0073063F" w:rsidP="0073063F">
      <w:pPr>
        <w:rPr>
          <w:sz w:val="20"/>
          <w:szCs w:val="20"/>
        </w:rPr>
      </w:pPr>
    </w:p>
    <w:p w14:paraId="4FFD3FDC" w14:textId="77777777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>l documento informatico sottoscritto con firma elettronica avanzata, qualificata o digitale, formato nel rispetto delle regole tecniche di cui all’articolo 20, comma 3, che garantiscono l’identificabilità dell’autore, l’integrità o l’immodificabilità del documento, ha l’efficacia prevista dall’articolo 2702 del codice civile</w:t>
      </w:r>
      <w:r>
        <w:rPr>
          <w:sz w:val="20"/>
          <w:szCs w:val="20"/>
        </w:rPr>
        <w:t>.</w:t>
      </w:r>
    </w:p>
    <w:p w14:paraId="4187BC8E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0F596111" w14:textId="77777777" w:rsidR="00DE2C35" w:rsidRPr="00DE2C35" w:rsidRDefault="00DE2C35" w:rsidP="00DE2C35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lastRenderedPageBreak/>
        <w:t xml:space="preserve">Allegato: </w:t>
      </w:r>
      <w:r w:rsidRPr="00DE2C35">
        <w:rPr>
          <w:rFonts w:cs="Calibri"/>
          <w:b/>
          <w:szCs w:val="22"/>
        </w:rPr>
        <w:t>Piano aziendale</w:t>
      </w:r>
    </w:p>
    <w:p w14:paraId="72ED759B" w14:textId="77777777" w:rsidR="00DE2C35" w:rsidRPr="00DE2C35" w:rsidRDefault="00DE2C35" w:rsidP="00DE2C35">
      <w:pPr>
        <w:rPr>
          <w:rFonts w:cs="Calibri"/>
          <w:szCs w:val="22"/>
        </w:rPr>
      </w:pPr>
    </w:p>
    <w:p w14:paraId="1AC5B080" w14:textId="77777777" w:rsidR="00DE2C35" w:rsidRPr="007466DD" w:rsidRDefault="00DE2C35" w:rsidP="00DE2C35">
      <w:pPr>
        <w:pBdr>
          <w:bottom w:val="single" w:sz="12" w:space="1" w:color="auto"/>
        </w:pBdr>
        <w:rPr>
          <w:rFonts w:cs="Calibri"/>
          <w:b/>
          <w:strike/>
          <w:color w:val="2E74B5" w:themeColor="accent1" w:themeShade="BF"/>
          <w:szCs w:val="22"/>
        </w:rPr>
      </w:pPr>
      <w:bookmarkStart w:id="1" w:name="_Toc508779534"/>
      <w:bookmarkStart w:id="2" w:name="_Toc498162124"/>
      <w:bookmarkStart w:id="3" w:name="_Toc498164583"/>
      <w:r w:rsidRPr="007466DD">
        <w:rPr>
          <w:rFonts w:cs="Calibri"/>
          <w:b/>
          <w:color w:val="2E74B5" w:themeColor="accent1" w:themeShade="BF"/>
          <w:szCs w:val="22"/>
        </w:rPr>
        <w:t>1. Soggetto Proponente</w:t>
      </w:r>
      <w:bookmarkEnd w:id="1"/>
      <w:bookmarkEnd w:id="2"/>
      <w:bookmarkEnd w:id="3"/>
    </w:p>
    <w:p w14:paraId="2D10D546" w14:textId="77777777" w:rsidR="00DE2C35" w:rsidRPr="00DE2C35" w:rsidRDefault="00DE2C35" w:rsidP="00DE2C35">
      <w:pPr>
        <w:rPr>
          <w:rFonts w:cs="Calibri"/>
          <w:szCs w:val="22"/>
        </w:rPr>
      </w:pPr>
    </w:p>
    <w:p w14:paraId="79D2AFCC" w14:textId="77777777" w:rsidR="00DE2C35" w:rsidRPr="000F5AC8" w:rsidRDefault="00E746B3" w:rsidP="00DE2C35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Gestori di B&amp;B e affittacamere non </w:t>
      </w:r>
      <w:r w:rsidR="00711716">
        <w:rPr>
          <w:rFonts w:cs="Calibri"/>
          <w:szCs w:val="22"/>
        </w:rPr>
        <w:t>imprenditoriale</w:t>
      </w:r>
      <w:r w:rsidR="00DE2C35" w:rsidRPr="00DE2C35">
        <w:rPr>
          <w:rFonts w:cs="Calibri"/>
          <w:szCs w:val="22"/>
        </w:rPr>
        <w:tab/>
      </w:r>
      <w:r w:rsidR="00DE2C35" w:rsidRPr="00DE2C35">
        <w:rPr>
          <w:rFonts w:ascii="Segoe UI Symbol" w:eastAsia="MS Gothic" w:hAnsi="Segoe UI Symbol" w:cs="Segoe UI Symbol"/>
          <w:szCs w:val="22"/>
        </w:rPr>
        <w:t>☐</w:t>
      </w:r>
    </w:p>
    <w:p w14:paraId="22AF2F5B" w14:textId="77777777" w:rsidR="00044B2A" w:rsidRPr="00044B2A" w:rsidRDefault="00E746B3" w:rsidP="00044B2A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Gestori di B&amp;B </w:t>
      </w:r>
      <w:r w:rsidR="00711716">
        <w:rPr>
          <w:rFonts w:cs="Calibri"/>
          <w:szCs w:val="22"/>
        </w:rPr>
        <w:t>imprenditoriale</w:t>
      </w:r>
      <w:r w:rsidR="00044B2A" w:rsidRPr="00DE2C35">
        <w:rPr>
          <w:rFonts w:cs="Calibri"/>
          <w:szCs w:val="22"/>
        </w:rPr>
        <w:tab/>
      </w:r>
      <w:r w:rsidR="00044B2A" w:rsidRPr="00DE2C35">
        <w:rPr>
          <w:rFonts w:ascii="Segoe UI Symbol" w:eastAsia="MS Gothic" w:hAnsi="Segoe UI Symbol" w:cs="Segoe UI Symbol"/>
          <w:szCs w:val="22"/>
        </w:rPr>
        <w:t>☐</w:t>
      </w:r>
    </w:p>
    <w:p w14:paraId="35B86E7B" w14:textId="77777777" w:rsidR="00E746B3" w:rsidRPr="00044B2A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Impresa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7F7335E7" w14:textId="77777777" w:rsidR="00E746B3" w:rsidRPr="00044B2A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Impresa agricola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01E7DB3A" w14:textId="77777777" w:rsidR="00E746B3" w:rsidRDefault="00E746B3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Associazione operante nel settore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36D200BC" w14:textId="77777777" w:rsidR="00E746B3" w:rsidRDefault="00E746B3" w:rsidP="00044B2A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UTI o altre aggregazioni formali di enti locali</w:t>
      </w:r>
      <w:r w:rsidRPr="00E746B3">
        <w:rPr>
          <w:rFonts w:cs="Calibri"/>
          <w:szCs w:val="22"/>
        </w:rPr>
        <w:t xml:space="preserve"> 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3172FCC6" w14:textId="77777777" w:rsidR="00DE2C35" w:rsidRDefault="00DE2C35" w:rsidP="00DE2C35">
      <w:pPr>
        <w:rPr>
          <w:rFonts w:cs="Calibri"/>
          <w:szCs w:val="22"/>
        </w:rPr>
      </w:pPr>
    </w:p>
    <w:p w14:paraId="2358058F" w14:textId="77777777" w:rsidR="00E746B3" w:rsidRDefault="00E746B3" w:rsidP="00E746B3">
      <w:pPr>
        <w:rPr>
          <w:rFonts w:cs="Calibri"/>
          <w:szCs w:val="22"/>
        </w:rPr>
      </w:pPr>
      <w:r>
        <w:rPr>
          <w:rFonts w:cs="Calibri"/>
          <w:szCs w:val="22"/>
        </w:rPr>
        <w:t>Per imprese: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848"/>
        <w:gridCol w:w="1510"/>
        <w:gridCol w:w="1510"/>
        <w:gridCol w:w="1510"/>
      </w:tblGrid>
      <w:tr w:rsidR="00E746B3" w:rsidRPr="00246446" w14:paraId="06AE815A" w14:textId="77777777" w:rsidTr="00960CFA">
        <w:tc>
          <w:tcPr>
            <w:tcW w:w="4848" w:type="dxa"/>
            <w:vAlign w:val="center"/>
          </w:tcPr>
          <w:p w14:paraId="02D9F953" w14:textId="77777777" w:rsidR="00E746B3" w:rsidRPr="00246446" w:rsidRDefault="00E746B3" w:rsidP="00960CFA">
            <w:pPr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Tipologia d’Impresa**</w:t>
            </w:r>
          </w:p>
        </w:tc>
        <w:tc>
          <w:tcPr>
            <w:tcW w:w="1510" w:type="dxa"/>
            <w:vAlign w:val="center"/>
          </w:tcPr>
          <w:p w14:paraId="7F3E855E" w14:textId="77777777" w:rsidR="00E746B3" w:rsidRDefault="00E746B3" w:rsidP="00960CFA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Fatturato</w:t>
            </w:r>
          </w:p>
          <w:p w14:paraId="1C8F6B67" w14:textId="77777777" w:rsidR="00E746B3" w:rsidRPr="00246446" w:rsidRDefault="00E746B3" w:rsidP="00960CFA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€*</w:t>
            </w:r>
          </w:p>
        </w:tc>
        <w:tc>
          <w:tcPr>
            <w:tcW w:w="1510" w:type="dxa"/>
            <w:vAlign w:val="center"/>
          </w:tcPr>
          <w:p w14:paraId="45180963" w14:textId="77777777" w:rsidR="00E746B3" w:rsidRDefault="00E746B3" w:rsidP="00960CFA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Totale bilancio</w:t>
            </w:r>
          </w:p>
          <w:p w14:paraId="462CF2EE" w14:textId="77777777" w:rsidR="00E746B3" w:rsidRPr="00246446" w:rsidRDefault="00E746B3" w:rsidP="00960CFA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€*</w:t>
            </w:r>
          </w:p>
        </w:tc>
        <w:tc>
          <w:tcPr>
            <w:tcW w:w="1510" w:type="dxa"/>
            <w:vAlign w:val="center"/>
          </w:tcPr>
          <w:p w14:paraId="457077BE" w14:textId="77777777" w:rsidR="00E746B3" w:rsidRPr="00246446" w:rsidRDefault="00E746B3" w:rsidP="00960CFA">
            <w:pPr>
              <w:ind w:left="-57" w:right="-57"/>
              <w:jc w:val="center"/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ULA*</w:t>
            </w:r>
          </w:p>
        </w:tc>
      </w:tr>
      <w:tr w:rsidR="00E746B3" w:rsidRPr="00246446" w14:paraId="6830C528" w14:textId="77777777" w:rsidTr="00960CFA">
        <w:tc>
          <w:tcPr>
            <w:tcW w:w="4848" w:type="dxa"/>
          </w:tcPr>
          <w:p w14:paraId="6FA51E8D" w14:textId="77777777" w:rsidR="00E746B3" w:rsidRPr="00246446" w:rsidRDefault="00E746B3" w:rsidP="00960CFA">
            <w:pPr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1510" w:type="dxa"/>
            <w:vAlign w:val="center"/>
          </w:tcPr>
          <w:p w14:paraId="2C9204A7" w14:textId="77777777" w:rsidR="00E746B3" w:rsidRPr="00246446" w:rsidRDefault="00E746B3" w:rsidP="00960CFA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78C95734" w14:textId="77777777" w:rsidR="00E746B3" w:rsidRPr="00246446" w:rsidRDefault="00E746B3" w:rsidP="00960CFA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5F234C3E" w14:textId="77777777" w:rsidR="00E746B3" w:rsidRPr="00246446" w:rsidRDefault="00E746B3" w:rsidP="00960CFA">
            <w:pPr>
              <w:jc w:val="center"/>
              <w:rPr>
                <w:rFonts w:cs="Calibri"/>
              </w:rPr>
            </w:pPr>
          </w:p>
        </w:tc>
      </w:tr>
      <w:tr w:rsidR="00E746B3" w:rsidRPr="00246446" w14:paraId="1589111E" w14:textId="77777777" w:rsidTr="00960CFA">
        <w:tc>
          <w:tcPr>
            <w:tcW w:w="4848" w:type="dxa"/>
          </w:tcPr>
          <w:p w14:paraId="3208792E" w14:textId="77777777" w:rsidR="00E746B3" w:rsidRPr="00246446" w:rsidRDefault="00E746B3" w:rsidP="00960CFA">
            <w:pPr>
              <w:rPr>
                <w:rFonts w:cs="Calibri"/>
                <w:sz w:val="20"/>
              </w:rPr>
            </w:pPr>
            <w:r w:rsidRPr="00246446">
              <w:rPr>
                <w:rFonts w:cs="Calibri"/>
                <w:sz w:val="20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1510" w:type="dxa"/>
            <w:vAlign w:val="center"/>
          </w:tcPr>
          <w:p w14:paraId="0A1DB7E6" w14:textId="77777777" w:rsidR="00E746B3" w:rsidRPr="00246446" w:rsidRDefault="00E746B3" w:rsidP="00960CFA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3124B265" w14:textId="77777777" w:rsidR="00E746B3" w:rsidRPr="00246446" w:rsidRDefault="00E746B3" w:rsidP="00960CFA">
            <w:pPr>
              <w:ind w:right="120"/>
              <w:jc w:val="right"/>
              <w:rPr>
                <w:rFonts w:cs="Calibri"/>
              </w:rPr>
            </w:pPr>
          </w:p>
        </w:tc>
        <w:tc>
          <w:tcPr>
            <w:tcW w:w="1510" w:type="dxa"/>
            <w:vAlign w:val="center"/>
          </w:tcPr>
          <w:p w14:paraId="67DC9D3D" w14:textId="77777777" w:rsidR="00E746B3" w:rsidRPr="00246446" w:rsidRDefault="00E746B3" w:rsidP="00960CFA">
            <w:pPr>
              <w:jc w:val="center"/>
              <w:rPr>
                <w:rFonts w:cs="Calibri"/>
              </w:rPr>
            </w:pPr>
          </w:p>
        </w:tc>
      </w:tr>
    </w:tbl>
    <w:p w14:paraId="46626B36" w14:textId="77777777" w:rsidR="00E746B3" w:rsidRPr="00246446" w:rsidRDefault="00E746B3" w:rsidP="00E746B3">
      <w:pPr>
        <w:ind w:left="284" w:right="-1"/>
        <w:rPr>
          <w:rFonts w:cs="Calibri"/>
          <w:sz w:val="20"/>
          <w:szCs w:val="22"/>
        </w:rPr>
      </w:pPr>
      <w:r w:rsidRPr="00246446">
        <w:rPr>
          <w:rFonts w:cs="Calibri"/>
          <w:sz w:val="20"/>
          <w:szCs w:val="22"/>
        </w:rPr>
        <w:t>* vedasi le definizioni e le modalità di calcolo del Reg. UE 702/2014 e allegare bilancio o documentazione equivalente</w:t>
      </w:r>
    </w:p>
    <w:p w14:paraId="48B7E31D" w14:textId="77777777" w:rsidR="00E746B3" w:rsidRPr="00246446" w:rsidRDefault="00E746B3" w:rsidP="00E746B3">
      <w:pPr>
        <w:ind w:left="284" w:right="-1"/>
        <w:rPr>
          <w:rFonts w:cs="Calibri"/>
          <w:sz w:val="20"/>
          <w:szCs w:val="22"/>
        </w:rPr>
      </w:pPr>
      <w:r w:rsidRPr="00246446">
        <w:rPr>
          <w:rFonts w:cs="Calibri"/>
          <w:sz w:val="20"/>
          <w:szCs w:val="22"/>
        </w:rPr>
        <w:t>** si tiene conto dei dati relativi anche a eventuali imprese associate o collegate.</w:t>
      </w:r>
    </w:p>
    <w:p w14:paraId="5190A9F9" w14:textId="77777777" w:rsidR="00E746B3" w:rsidRDefault="00E746B3" w:rsidP="00E746B3">
      <w:pPr>
        <w:rPr>
          <w:rFonts w:cs="Calibri"/>
          <w:szCs w:val="22"/>
        </w:rPr>
      </w:pPr>
    </w:p>
    <w:p w14:paraId="35D59883" w14:textId="77777777" w:rsidR="00E746B3" w:rsidRPr="00FE4F8D" w:rsidRDefault="00E746B3" w:rsidP="00E746B3">
      <w:pPr>
        <w:rPr>
          <w:rFonts w:cs="Calibri"/>
          <w:szCs w:val="22"/>
        </w:rPr>
      </w:pPr>
      <w:r>
        <w:rPr>
          <w:rFonts w:cs="Calibri"/>
          <w:szCs w:val="22"/>
        </w:rPr>
        <w:t>Ai fini della definizione della tipologia di impresa riportata nella tabella precedente, si specifica che:</w:t>
      </w:r>
    </w:p>
    <w:p w14:paraId="5E48B85F" w14:textId="77777777" w:rsidR="00E746B3" w:rsidRPr="00FE4F8D" w:rsidRDefault="00E746B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AUTONOMA</w:t>
      </w:r>
      <w:r w:rsidRPr="00FE4F8D">
        <w:rPr>
          <w:rFonts w:cs="Calibri"/>
          <w:szCs w:val="22"/>
        </w:rPr>
        <w:t xml:space="preserve">, così come definita dall’art. 3, paragrafo 1, </w:t>
      </w:r>
      <w:bookmarkStart w:id="4" w:name="_Hlk526876817"/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</w:t>
      </w:r>
      <w:bookmarkEnd w:id="4"/>
      <w:r w:rsidRPr="00715CD4">
        <w:rPr>
          <w:rFonts w:cs="Calibri"/>
          <w:szCs w:val="22"/>
        </w:rPr>
        <w:t xml:space="preserve">(UE) </w:t>
      </w:r>
      <w:r>
        <w:rPr>
          <w:rFonts w:cs="Calibri"/>
          <w:szCs w:val="22"/>
        </w:rPr>
        <w:t>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26D60C19" w14:textId="77777777" w:rsidR="00E746B3" w:rsidRPr="00FE4F8D" w:rsidRDefault="00E746B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ASSOCIATA</w:t>
      </w:r>
      <w:r w:rsidRPr="00FE4F8D">
        <w:rPr>
          <w:rFonts w:cs="Calibri"/>
          <w:szCs w:val="22"/>
        </w:rPr>
        <w:t xml:space="preserve">, così come definita dall’art. 3, paragrafo 2,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7C9AF105" w14:textId="77777777" w:rsidR="00E746B3" w:rsidRPr="00FE4F8D" w:rsidRDefault="00E746B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</w:t>
      </w:r>
      <w:r w:rsidRPr="00FE4F8D">
        <w:rPr>
          <w:rFonts w:cs="Calibri"/>
          <w:b/>
          <w:szCs w:val="22"/>
        </w:rPr>
        <w:t>COLLEGATA</w:t>
      </w:r>
      <w:r w:rsidRPr="00FE4F8D">
        <w:rPr>
          <w:rFonts w:cs="Calibri"/>
          <w:szCs w:val="22"/>
        </w:rPr>
        <w:t xml:space="preserve">, così come definita dall’art. 3, paragrafo 3,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;</w:t>
      </w:r>
    </w:p>
    <w:p w14:paraId="5F1D5A21" w14:textId="77777777" w:rsidR="00E746B3" w:rsidRPr="00FE4F8D" w:rsidRDefault="00E746B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non è un’impresa cui si applica l’art. 3, paragrafo 4,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, riguardante la partecipazione o il controllo da parte di enti pubblici;</w:t>
      </w:r>
    </w:p>
    <w:p w14:paraId="04179403" w14:textId="77777777" w:rsidR="00E746B3" w:rsidRPr="00FE4F8D" w:rsidRDefault="00E746B3" w:rsidP="00E746B3">
      <w:pPr>
        <w:tabs>
          <w:tab w:val="left" w:pos="4962"/>
          <w:tab w:val="left" w:pos="6804"/>
        </w:tabs>
        <w:spacing w:before="240"/>
        <w:ind w:left="426" w:hanging="426"/>
        <w:outlineLvl w:val="0"/>
        <w:rPr>
          <w:rFonts w:cs="Calibri"/>
          <w:szCs w:val="22"/>
        </w:rPr>
      </w:pP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ab/>
      </w:r>
      <w:r w:rsidRPr="00FE4F8D">
        <w:rPr>
          <w:rFonts w:cs="Calibri"/>
          <w:szCs w:val="22"/>
        </w:rPr>
        <w:t xml:space="preserve">è un’impresa cui si applica l’art. 3, paragrafo 4, </w:t>
      </w:r>
      <w:r>
        <w:rPr>
          <w:rFonts w:cs="Calibri"/>
          <w:szCs w:val="22"/>
        </w:rPr>
        <w:t>dell’</w:t>
      </w:r>
      <w:r w:rsidRPr="00FE4F8D">
        <w:rPr>
          <w:rFonts w:cs="Calibri"/>
          <w:szCs w:val="22"/>
        </w:rPr>
        <w:t>Allegato I</w:t>
      </w:r>
      <w:r>
        <w:rPr>
          <w:rFonts w:cs="Calibri"/>
          <w:szCs w:val="22"/>
        </w:rPr>
        <w:t xml:space="preserve"> del regolamento (UE) n</w:t>
      </w:r>
      <w:r w:rsidRPr="00715CD4">
        <w:rPr>
          <w:rFonts w:cs="Calibri"/>
          <w:szCs w:val="22"/>
        </w:rPr>
        <w:t xml:space="preserve">. 702/2014 della </w:t>
      </w:r>
      <w:r>
        <w:rPr>
          <w:rFonts w:cs="Calibri"/>
          <w:szCs w:val="22"/>
        </w:rPr>
        <w:t>C</w:t>
      </w:r>
      <w:r w:rsidRPr="00715CD4">
        <w:rPr>
          <w:rFonts w:cs="Calibri"/>
          <w:szCs w:val="22"/>
        </w:rPr>
        <w:t>ommissione</w:t>
      </w:r>
      <w:r>
        <w:rPr>
          <w:rFonts w:cs="Calibri"/>
          <w:szCs w:val="22"/>
        </w:rPr>
        <w:t xml:space="preserve"> </w:t>
      </w:r>
      <w:r w:rsidRPr="00715CD4">
        <w:rPr>
          <w:rFonts w:cs="Calibri"/>
          <w:szCs w:val="22"/>
        </w:rPr>
        <w:t>del 25 giugno 2014</w:t>
      </w:r>
      <w:r w:rsidRPr="00FE4F8D">
        <w:rPr>
          <w:rFonts w:cs="Calibri"/>
          <w:szCs w:val="22"/>
        </w:rPr>
        <w:t>, riguardante la partecipazione o il controllo da parte di enti pubblici.</w:t>
      </w:r>
    </w:p>
    <w:p w14:paraId="1795D969" w14:textId="77777777" w:rsidR="00E746B3" w:rsidRDefault="00E746B3" w:rsidP="00E746B3">
      <w:pPr>
        <w:rPr>
          <w:rFonts w:cs="Calibri"/>
          <w:szCs w:val="22"/>
        </w:rPr>
      </w:pPr>
    </w:p>
    <w:p w14:paraId="6AC24BF6" w14:textId="77777777" w:rsidR="00E746B3" w:rsidRPr="00FE4F8D" w:rsidRDefault="00E746B3" w:rsidP="00E746B3">
      <w:pPr>
        <w:rPr>
          <w:rFonts w:cs="Calibri"/>
          <w:szCs w:val="22"/>
        </w:rPr>
      </w:pPr>
      <w:r w:rsidRPr="00190753">
        <w:rPr>
          <w:rFonts w:cs="Calibri"/>
          <w:szCs w:val="22"/>
          <w:u w:val="single"/>
        </w:rPr>
        <w:t>ATTENZIONE</w:t>
      </w:r>
      <w:r>
        <w:rPr>
          <w:rFonts w:cs="Calibri"/>
          <w:szCs w:val="22"/>
        </w:rPr>
        <w:t>: nel caso di imprese ASSOCIATE o COLLEGATE è necessario compilare le tabelle riportate in Allegato 1 al presente piano aziendale.</w:t>
      </w:r>
    </w:p>
    <w:p w14:paraId="3AE90CC3" w14:textId="77777777" w:rsidR="00E746B3" w:rsidRPr="00DE2C35" w:rsidRDefault="00E746B3" w:rsidP="00DE2C35">
      <w:pPr>
        <w:rPr>
          <w:rFonts w:cs="Calibri"/>
          <w:szCs w:val="22"/>
        </w:rPr>
      </w:pPr>
    </w:p>
    <w:p w14:paraId="199B5A00" w14:textId="77777777" w:rsidR="00DE2C35" w:rsidRDefault="00DE2C35" w:rsidP="00DE2C35">
      <w:pPr>
        <w:rPr>
          <w:rFonts w:cs="Calibri"/>
          <w:szCs w:val="22"/>
        </w:rPr>
      </w:pPr>
    </w:p>
    <w:p w14:paraId="77D87E93" w14:textId="77777777" w:rsidR="001170A1" w:rsidRDefault="001170A1" w:rsidP="00DE2C35">
      <w:pPr>
        <w:rPr>
          <w:rFonts w:cs="Calibri"/>
          <w:szCs w:val="22"/>
        </w:rPr>
      </w:pPr>
    </w:p>
    <w:p w14:paraId="477CBFAB" w14:textId="77777777" w:rsidR="001170A1" w:rsidRPr="00DE2C35" w:rsidRDefault="001170A1" w:rsidP="00DE2C35">
      <w:pPr>
        <w:rPr>
          <w:rFonts w:cs="Calibri"/>
          <w:szCs w:val="22"/>
        </w:rPr>
      </w:pPr>
    </w:p>
    <w:p w14:paraId="17D1DD1D" w14:textId="77777777" w:rsidR="00DE2C35" w:rsidRPr="007466DD" w:rsidRDefault="00DE2C35" w:rsidP="00DE2C35">
      <w:pPr>
        <w:pBdr>
          <w:bottom w:val="single" w:sz="12" w:space="1" w:color="auto"/>
        </w:pBdr>
        <w:rPr>
          <w:rFonts w:cs="Calibri"/>
          <w:b/>
          <w:color w:val="2E74B5" w:themeColor="accent1" w:themeShade="BF"/>
          <w:szCs w:val="22"/>
        </w:rPr>
      </w:pPr>
      <w:r w:rsidRPr="007466DD">
        <w:rPr>
          <w:rFonts w:cs="Calibri"/>
          <w:b/>
          <w:color w:val="2E74B5" w:themeColor="accent1" w:themeShade="BF"/>
          <w:szCs w:val="22"/>
        </w:rPr>
        <w:lastRenderedPageBreak/>
        <w:t>2. Riferimenti dell’attività</w:t>
      </w:r>
    </w:p>
    <w:p w14:paraId="691C5AC7" w14:textId="77777777" w:rsidR="00E746B3" w:rsidRPr="00DE2C35" w:rsidRDefault="00E746B3" w:rsidP="00E746B3">
      <w:pPr>
        <w:rPr>
          <w:rFonts w:cs="Calibri"/>
          <w:szCs w:val="22"/>
        </w:rPr>
      </w:pPr>
    </w:p>
    <w:p w14:paraId="7FD37BCD" w14:textId="77777777" w:rsidR="00E746B3" w:rsidRPr="00DE2C35" w:rsidRDefault="00F352E0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Soggetto non </w:t>
      </w:r>
      <w:r w:rsidR="00711716">
        <w:rPr>
          <w:rFonts w:cs="Calibri"/>
          <w:szCs w:val="22"/>
        </w:rPr>
        <w:t>imprenditoriale</w:t>
      </w:r>
      <w:r w:rsidR="001170A1">
        <w:rPr>
          <w:rFonts w:cs="Calibri"/>
          <w:szCs w:val="22"/>
        </w:rPr>
        <w:t xml:space="preserve"> (gestore di B&amp;B non imprenditoriale)</w:t>
      </w:r>
      <w:r w:rsidR="00E746B3" w:rsidRPr="00DE2C35">
        <w:rPr>
          <w:rFonts w:cs="Calibri"/>
          <w:szCs w:val="22"/>
        </w:rPr>
        <w:tab/>
      </w:r>
      <w:r w:rsidR="00E746B3" w:rsidRPr="00DE2C35">
        <w:rPr>
          <w:rFonts w:ascii="Segoe UI Symbol" w:eastAsia="MS Gothic" w:hAnsi="Segoe UI Symbol" w:cs="Segoe UI Symbol"/>
          <w:szCs w:val="22"/>
        </w:rPr>
        <w:t>☐</w:t>
      </w:r>
    </w:p>
    <w:p w14:paraId="6F415CCF" w14:textId="77777777" w:rsidR="00E746B3" w:rsidRPr="00DE2C35" w:rsidRDefault="00E746B3" w:rsidP="00E746B3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ubicazione prevista (specificare: </w:t>
      </w:r>
      <w:r w:rsidRPr="00DE2C35">
        <w:rPr>
          <w:rFonts w:cs="Calibri"/>
          <w:szCs w:val="22"/>
        </w:rPr>
        <w:tab/>
        <w:t>)</w:t>
      </w:r>
    </w:p>
    <w:p w14:paraId="39925C6C" w14:textId="77777777" w:rsidR="001170A1" w:rsidRDefault="001170A1" w:rsidP="001170A1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>disponibilità immobili:</w:t>
      </w:r>
      <w:r w:rsidRPr="001170A1">
        <w:rPr>
          <w:rFonts w:cs="Calibri"/>
          <w:szCs w:val="22"/>
        </w:rPr>
        <w:tab/>
        <w:t xml:space="preserve">proprietà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affitto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comodato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</w:r>
    </w:p>
    <w:p w14:paraId="3EF07260" w14:textId="77777777" w:rsidR="001170A1" w:rsidRPr="001170A1" w:rsidRDefault="001170A1" w:rsidP="001170A1">
      <w:pPr>
        <w:pStyle w:val="Paragrafoelenco"/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 xml:space="preserve">altro (specificare) ___________ </w:t>
      </w:r>
      <w:r w:rsidRPr="001170A1">
        <w:rPr>
          <w:rFonts w:ascii="Segoe UI Symbol" w:eastAsia="MS Gothic" w:hAnsi="Segoe UI Symbol" w:cs="Segoe UI Symbol"/>
          <w:szCs w:val="22"/>
        </w:rPr>
        <w:t>☐</w:t>
      </w:r>
    </w:p>
    <w:p w14:paraId="2960B03B" w14:textId="77777777" w:rsidR="00E746B3" w:rsidRPr="00DE2C35" w:rsidRDefault="00E746B3" w:rsidP="00E746B3">
      <w:pPr>
        <w:tabs>
          <w:tab w:val="right" w:leader="dot" w:pos="9214"/>
        </w:tabs>
        <w:rPr>
          <w:rFonts w:cs="Calibri"/>
          <w:szCs w:val="22"/>
        </w:rPr>
      </w:pPr>
    </w:p>
    <w:p w14:paraId="7D559BB9" w14:textId="77777777" w:rsidR="00E746B3" w:rsidRPr="00F352E0" w:rsidRDefault="00F352E0" w:rsidP="00E746B3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soggetto </w:t>
      </w:r>
      <w:r w:rsidR="00711716">
        <w:rPr>
          <w:rFonts w:cs="Calibri"/>
          <w:szCs w:val="22"/>
        </w:rPr>
        <w:t>imprenditoriale</w:t>
      </w:r>
      <w:r w:rsidR="001170A1">
        <w:rPr>
          <w:rFonts w:cs="Calibri"/>
          <w:szCs w:val="22"/>
        </w:rPr>
        <w:t xml:space="preserve"> (B&amp;B, imprese comprese le imprese agricole)</w:t>
      </w:r>
      <w:r w:rsidR="00E746B3" w:rsidRPr="00DE2C35">
        <w:rPr>
          <w:rFonts w:cs="Calibri"/>
          <w:szCs w:val="22"/>
        </w:rPr>
        <w:tab/>
      </w:r>
      <w:r w:rsidR="00E746B3" w:rsidRPr="00DE2C35">
        <w:rPr>
          <w:rFonts w:ascii="Segoe UI Symbol" w:eastAsia="MS Gothic" w:hAnsi="Segoe UI Symbol" w:cs="Segoe UI Symbol"/>
          <w:szCs w:val="22"/>
        </w:rPr>
        <w:t>☐</w:t>
      </w:r>
    </w:p>
    <w:p w14:paraId="584415AC" w14:textId="77777777" w:rsidR="00787BA6" w:rsidRPr="00DE2C35" w:rsidRDefault="00787BA6" w:rsidP="00787BA6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settore merceologico (specificare: </w:t>
      </w:r>
      <w:r w:rsidRPr="00DE2C35">
        <w:rPr>
          <w:rFonts w:cs="Calibri"/>
          <w:szCs w:val="22"/>
        </w:rPr>
        <w:tab/>
        <w:t>)</w:t>
      </w:r>
    </w:p>
    <w:p w14:paraId="47003EED" w14:textId="77777777" w:rsidR="00787BA6" w:rsidRPr="00787BA6" w:rsidRDefault="00787BA6" w:rsidP="00787BA6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DE2C35">
        <w:rPr>
          <w:rFonts w:cs="Calibri"/>
          <w:szCs w:val="22"/>
        </w:rPr>
        <w:t xml:space="preserve">ubicazione prevista (specificare: </w:t>
      </w:r>
      <w:r w:rsidRPr="00DE2C35">
        <w:rPr>
          <w:rFonts w:cs="Calibri"/>
          <w:szCs w:val="22"/>
        </w:rPr>
        <w:tab/>
        <w:t>)</w:t>
      </w:r>
    </w:p>
    <w:p w14:paraId="6F7AE2F6" w14:textId="77777777" w:rsidR="001170A1" w:rsidRDefault="00F352E0" w:rsidP="001170A1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>disponibilità immobili:</w:t>
      </w:r>
      <w:r w:rsidRPr="001170A1">
        <w:rPr>
          <w:rFonts w:cs="Calibri"/>
          <w:szCs w:val="22"/>
        </w:rPr>
        <w:tab/>
        <w:t xml:space="preserve">proprietà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affitto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comodato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</w:r>
    </w:p>
    <w:p w14:paraId="5861E18A" w14:textId="77777777" w:rsidR="00F352E0" w:rsidRPr="001170A1" w:rsidRDefault="00F352E0" w:rsidP="001170A1">
      <w:pPr>
        <w:pStyle w:val="Paragrafoelenco"/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>altro</w:t>
      </w:r>
      <w:r w:rsidR="001170A1" w:rsidRPr="001170A1">
        <w:rPr>
          <w:rFonts w:cs="Calibri"/>
          <w:szCs w:val="22"/>
        </w:rPr>
        <w:t xml:space="preserve"> (specificare) ___________</w:t>
      </w:r>
      <w:r w:rsidRPr="001170A1">
        <w:rPr>
          <w:rFonts w:cs="Calibri"/>
          <w:szCs w:val="22"/>
        </w:rPr>
        <w:t xml:space="preserve"> </w:t>
      </w:r>
      <w:r w:rsidRPr="001170A1">
        <w:rPr>
          <w:rFonts w:ascii="Segoe UI Symbol" w:eastAsia="MS Gothic" w:hAnsi="Segoe UI Symbol" w:cs="Segoe UI Symbol"/>
          <w:szCs w:val="22"/>
        </w:rPr>
        <w:t>☐</w:t>
      </w:r>
    </w:p>
    <w:p w14:paraId="3E1653CF" w14:textId="77777777" w:rsidR="00E746B3" w:rsidRDefault="00E746B3" w:rsidP="00E746B3">
      <w:pPr>
        <w:rPr>
          <w:rFonts w:cs="Calibri"/>
          <w:szCs w:val="22"/>
        </w:rPr>
      </w:pPr>
    </w:p>
    <w:tbl>
      <w:tblPr>
        <w:tblStyle w:val="Grigliatabella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522"/>
      </w:tblGrid>
      <w:tr w:rsidR="00E746B3" w:rsidRPr="009F611E" w14:paraId="5A4C3FEA" w14:textId="77777777" w:rsidTr="00960CFA">
        <w:trPr>
          <w:trHeight w:val="454"/>
        </w:trPr>
        <w:tc>
          <w:tcPr>
            <w:tcW w:w="2410" w:type="dxa"/>
            <w:vAlign w:val="center"/>
          </w:tcPr>
          <w:p w14:paraId="7999FC85" w14:textId="77777777" w:rsidR="00E746B3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Ragione sociale</w:t>
            </w:r>
            <w:r>
              <w:rPr>
                <w:rFonts w:cs="Arial"/>
                <w:sz w:val="20"/>
              </w:rPr>
              <w:t xml:space="preserve"> e</w:t>
            </w:r>
          </w:p>
          <w:p w14:paraId="23796FBB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9F611E">
              <w:rPr>
                <w:rFonts w:cs="Arial"/>
                <w:sz w:val="20"/>
              </w:rPr>
              <w:t>orma giuridica</w:t>
            </w:r>
          </w:p>
        </w:tc>
        <w:tc>
          <w:tcPr>
            <w:tcW w:w="7342" w:type="dxa"/>
            <w:gridSpan w:val="3"/>
            <w:vAlign w:val="center"/>
          </w:tcPr>
          <w:p w14:paraId="04C024B1" w14:textId="77777777" w:rsidR="00E746B3" w:rsidRPr="00D15658" w:rsidRDefault="00E746B3" w:rsidP="00960CFA">
            <w:pPr>
              <w:rPr>
                <w:rFonts w:cs="Arial"/>
                <w:sz w:val="20"/>
              </w:rPr>
            </w:pPr>
          </w:p>
        </w:tc>
      </w:tr>
      <w:tr w:rsidR="00E746B3" w:rsidRPr="009F611E" w14:paraId="1179C08C" w14:textId="77777777" w:rsidTr="00960CFA">
        <w:trPr>
          <w:trHeight w:val="454"/>
        </w:trPr>
        <w:tc>
          <w:tcPr>
            <w:tcW w:w="2410" w:type="dxa"/>
            <w:vAlign w:val="center"/>
            <w:hideMark/>
          </w:tcPr>
          <w:p w14:paraId="3A3CD4E4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Sede legale</w:t>
            </w:r>
          </w:p>
        </w:tc>
        <w:tc>
          <w:tcPr>
            <w:tcW w:w="3232" w:type="dxa"/>
            <w:vAlign w:val="center"/>
          </w:tcPr>
          <w:p w14:paraId="4AC00359" w14:textId="77777777" w:rsidR="00E746B3" w:rsidRPr="00D15658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434D42FA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CAP </w:t>
            </w:r>
            <w:r>
              <w:rPr>
                <w:rFonts w:cs="Arial"/>
                <w:sz w:val="20"/>
              </w:rPr>
              <w:t>/ Comune</w:t>
            </w:r>
          </w:p>
        </w:tc>
        <w:tc>
          <w:tcPr>
            <w:tcW w:w="2522" w:type="dxa"/>
            <w:vAlign w:val="center"/>
          </w:tcPr>
          <w:p w14:paraId="060F3BE7" w14:textId="77777777" w:rsidR="00E746B3" w:rsidRPr="009F611E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</w:tr>
      <w:tr w:rsidR="00E746B3" w:rsidRPr="009F611E" w14:paraId="6ECFC452" w14:textId="77777777" w:rsidTr="00960CFA">
        <w:trPr>
          <w:trHeight w:val="454"/>
        </w:trPr>
        <w:tc>
          <w:tcPr>
            <w:tcW w:w="2410" w:type="dxa"/>
            <w:vAlign w:val="center"/>
            <w:hideMark/>
          </w:tcPr>
          <w:p w14:paraId="06DC741C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Sede operativa</w:t>
            </w:r>
          </w:p>
        </w:tc>
        <w:tc>
          <w:tcPr>
            <w:tcW w:w="3232" w:type="dxa"/>
            <w:vAlign w:val="center"/>
          </w:tcPr>
          <w:p w14:paraId="525F00F5" w14:textId="77777777" w:rsidR="00E746B3" w:rsidRPr="00D15658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21B485FB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CAP </w:t>
            </w:r>
            <w:r>
              <w:rPr>
                <w:rFonts w:cs="Arial"/>
                <w:sz w:val="20"/>
              </w:rPr>
              <w:t>/ Comune</w:t>
            </w:r>
          </w:p>
        </w:tc>
        <w:tc>
          <w:tcPr>
            <w:tcW w:w="2522" w:type="dxa"/>
            <w:vAlign w:val="center"/>
          </w:tcPr>
          <w:p w14:paraId="2584B2E5" w14:textId="77777777" w:rsidR="00E746B3" w:rsidRPr="009F611E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</w:tr>
      <w:tr w:rsidR="00E746B3" w:rsidRPr="009F611E" w14:paraId="59DE158D" w14:textId="77777777" w:rsidTr="00960CFA">
        <w:trPr>
          <w:trHeight w:val="454"/>
        </w:trPr>
        <w:tc>
          <w:tcPr>
            <w:tcW w:w="2410" w:type="dxa"/>
            <w:vAlign w:val="center"/>
            <w:hideMark/>
          </w:tcPr>
          <w:p w14:paraId="33AB626B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Partita IVA</w:t>
            </w:r>
          </w:p>
        </w:tc>
        <w:tc>
          <w:tcPr>
            <w:tcW w:w="3232" w:type="dxa"/>
            <w:vAlign w:val="center"/>
          </w:tcPr>
          <w:p w14:paraId="50EB7A9D" w14:textId="77777777" w:rsidR="00E746B3" w:rsidRPr="00D15658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74CBA768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e-mail</w:t>
            </w:r>
          </w:p>
        </w:tc>
        <w:tc>
          <w:tcPr>
            <w:tcW w:w="2522" w:type="dxa"/>
            <w:vAlign w:val="center"/>
          </w:tcPr>
          <w:p w14:paraId="43E240D5" w14:textId="77777777" w:rsidR="00E746B3" w:rsidRPr="009F611E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</w:tr>
      <w:tr w:rsidR="00E746B3" w:rsidRPr="009F611E" w14:paraId="06E0E375" w14:textId="77777777" w:rsidTr="00960CFA">
        <w:trPr>
          <w:trHeight w:val="454"/>
        </w:trPr>
        <w:tc>
          <w:tcPr>
            <w:tcW w:w="2410" w:type="dxa"/>
            <w:vAlign w:val="center"/>
            <w:hideMark/>
          </w:tcPr>
          <w:p w14:paraId="37EDAAD3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 xml:space="preserve">Indirizzo di </w:t>
            </w:r>
            <w:r>
              <w:rPr>
                <w:rFonts w:cs="Arial"/>
                <w:sz w:val="20"/>
              </w:rPr>
              <w:t>p</w:t>
            </w:r>
            <w:r w:rsidRPr="009F611E">
              <w:rPr>
                <w:rFonts w:cs="Arial"/>
                <w:sz w:val="20"/>
              </w:rPr>
              <w:t>osta elettronica certificata</w:t>
            </w:r>
          </w:p>
        </w:tc>
        <w:tc>
          <w:tcPr>
            <w:tcW w:w="3232" w:type="dxa"/>
            <w:vAlign w:val="center"/>
          </w:tcPr>
          <w:p w14:paraId="33BF2A02" w14:textId="77777777" w:rsidR="00E746B3" w:rsidRPr="00D15658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88" w:type="dxa"/>
            <w:vAlign w:val="center"/>
            <w:hideMark/>
          </w:tcPr>
          <w:p w14:paraId="47BB61E6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 w:rsidRPr="009F611E">
              <w:rPr>
                <w:rFonts w:cs="Arial"/>
                <w:sz w:val="20"/>
              </w:rPr>
              <w:t>Telefono</w:t>
            </w:r>
          </w:p>
        </w:tc>
        <w:tc>
          <w:tcPr>
            <w:tcW w:w="2522" w:type="dxa"/>
            <w:vAlign w:val="center"/>
          </w:tcPr>
          <w:p w14:paraId="7AA77FDB" w14:textId="77777777" w:rsidR="00E746B3" w:rsidRPr="009F611E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</w:tr>
      <w:tr w:rsidR="00E746B3" w:rsidRPr="009F611E" w14:paraId="1EA6FCB9" w14:textId="77777777" w:rsidTr="00960CFA">
        <w:trPr>
          <w:trHeight w:val="454"/>
        </w:trPr>
        <w:tc>
          <w:tcPr>
            <w:tcW w:w="2410" w:type="dxa"/>
            <w:vAlign w:val="center"/>
            <w:hideMark/>
          </w:tcPr>
          <w:p w14:paraId="7C82AC62" w14:textId="77777777" w:rsidR="00E746B3" w:rsidRPr="009F611E" w:rsidRDefault="00E746B3" w:rsidP="00960CF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Codice ATECO primario</w:t>
            </w:r>
            <w:r w:rsidR="001D04FD">
              <w:rPr>
                <w:rFonts w:cs="Arial"/>
                <w:sz w:val="20"/>
              </w:rPr>
              <w:t xml:space="preserve"> o attività da statuto (associazioni)</w:t>
            </w:r>
          </w:p>
        </w:tc>
        <w:tc>
          <w:tcPr>
            <w:tcW w:w="7342" w:type="dxa"/>
            <w:gridSpan w:val="3"/>
            <w:vAlign w:val="center"/>
            <w:hideMark/>
          </w:tcPr>
          <w:p w14:paraId="3C1C243D" w14:textId="77777777" w:rsidR="00E746B3" w:rsidRPr="009F611E" w:rsidRDefault="00E746B3" w:rsidP="00960CFA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073A0067" w14:textId="77777777" w:rsidR="00F352E0" w:rsidRDefault="00F352E0" w:rsidP="00E746B3">
      <w:pPr>
        <w:rPr>
          <w:rFonts w:cs="Calibri"/>
          <w:szCs w:val="22"/>
        </w:rPr>
      </w:pPr>
    </w:p>
    <w:p w14:paraId="572E35ED" w14:textId="77777777" w:rsidR="003460FE" w:rsidRPr="00F352E0" w:rsidRDefault="003460FE" w:rsidP="003460F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Associazione</w:t>
      </w:r>
      <w:r w:rsidRPr="00DE2C35">
        <w:rPr>
          <w:rFonts w:cs="Calibri"/>
          <w:szCs w:val="22"/>
        </w:rPr>
        <w:tab/>
      </w:r>
      <w:r w:rsidRPr="00DE2C35">
        <w:rPr>
          <w:rFonts w:ascii="Segoe UI Symbol" w:eastAsia="MS Gothic" w:hAnsi="Segoe UI Symbol" w:cs="Segoe UI Symbol"/>
          <w:szCs w:val="22"/>
        </w:rPr>
        <w:t>☐</w:t>
      </w:r>
    </w:p>
    <w:p w14:paraId="22D79C04" w14:textId="77777777" w:rsidR="003460FE" w:rsidRPr="00DE2C35" w:rsidRDefault="003460FE" w:rsidP="003460FE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>Finalità statutarie pertinenti</w:t>
      </w:r>
      <w:r w:rsidRPr="00DE2C35">
        <w:rPr>
          <w:rFonts w:cs="Calibri"/>
          <w:szCs w:val="22"/>
        </w:rPr>
        <w:t xml:space="preserve"> (</w:t>
      </w:r>
      <w:r>
        <w:rPr>
          <w:rFonts w:cs="Calibri"/>
          <w:szCs w:val="22"/>
        </w:rPr>
        <w:t>riportare testo esatto da ultimo statuto approvato e registrato</w:t>
      </w:r>
      <w:r w:rsidRPr="00DE2C35">
        <w:rPr>
          <w:rFonts w:cs="Calibri"/>
          <w:szCs w:val="22"/>
        </w:rPr>
        <w:t xml:space="preserve">: </w:t>
      </w:r>
      <w:r w:rsidRPr="00DE2C35">
        <w:rPr>
          <w:rFonts w:cs="Calibri"/>
          <w:szCs w:val="22"/>
        </w:rPr>
        <w:tab/>
        <w:t>)</w:t>
      </w:r>
    </w:p>
    <w:p w14:paraId="448913E7" w14:textId="77777777" w:rsidR="00026582" w:rsidRDefault="00026582" w:rsidP="00026582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>disponibilità immobili:</w:t>
      </w:r>
      <w:r w:rsidRPr="001170A1">
        <w:rPr>
          <w:rFonts w:cs="Calibri"/>
          <w:szCs w:val="22"/>
        </w:rPr>
        <w:tab/>
        <w:t xml:space="preserve">proprietà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affitto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comodato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</w:r>
    </w:p>
    <w:p w14:paraId="59CD6593" w14:textId="77777777" w:rsidR="00026582" w:rsidRPr="001170A1" w:rsidRDefault="00026582" w:rsidP="00026582">
      <w:pPr>
        <w:pStyle w:val="Paragrafoelenco"/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 xml:space="preserve">altro (specificare) ___________ </w:t>
      </w:r>
      <w:r w:rsidRPr="001170A1">
        <w:rPr>
          <w:rFonts w:ascii="Segoe UI Symbol" w:eastAsia="MS Gothic" w:hAnsi="Segoe UI Symbol" w:cs="Segoe UI Symbol"/>
          <w:szCs w:val="22"/>
        </w:rPr>
        <w:t>☐</w:t>
      </w:r>
    </w:p>
    <w:p w14:paraId="37BE9E61" w14:textId="77777777" w:rsidR="003460FE" w:rsidRPr="00F352E0" w:rsidRDefault="0090503B" w:rsidP="003460FE">
      <w:pPr>
        <w:pStyle w:val="Paragrafoelenco"/>
        <w:numPr>
          <w:ilvl w:val="0"/>
          <w:numId w:val="10"/>
        </w:numPr>
        <w:tabs>
          <w:tab w:val="right" w:leader="dot" w:pos="9638"/>
        </w:tabs>
        <w:spacing w:line="276" w:lineRule="auto"/>
        <w:ind w:left="714" w:hanging="357"/>
        <w:contextualSpacing w:val="0"/>
        <w:jc w:val="left"/>
        <w:rPr>
          <w:rFonts w:cs="Calibri"/>
          <w:szCs w:val="22"/>
        </w:rPr>
      </w:pPr>
      <w:r w:rsidRPr="0090503B">
        <w:rPr>
          <w:rFonts w:cs="Calibri"/>
          <w:szCs w:val="22"/>
        </w:rPr>
        <w:t>UTI o altre aggregazioni formali di enti locali</w:t>
      </w:r>
      <w:r w:rsidR="003460FE" w:rsidRPr="00DE2C35">
        <w:rPr>
          <w:rFonts w:cs="Calibri"/>
          <w:szCs w:val="22"/>
        </w:rPr>
        <w:tab/>
      </w:r>
      <w:r w:rsidR="003460FE" w:rsidRPr="00DE2C35">
        <w:rPr>
          <w:rFonts w:ascii="Segoe UI Symbol" w:eastAsia="MS Gothic" w:hAnsi="Segoe UI Symbol" w:cs="Segoe UI Symbol"/>
          <w:szCs w:val="22"/>
        </w:rPr>
        <w:t>☐</w:t>
      </w:r>
    </w:p>
    <w:p w14:paraId="26CED13F" w14:textId="77777777" w:rsidR="003460FE" w:rsidRPr="00DE2C35" w:rsidRDefault="0090503B" w:rsidP="003460FE">
      <w:pPr>
        <w:pStyle w:val="Paragrafoelenco"/>
        <w:numPr>
          <w:ilvl w:val="1"/>
          <w:numId w:val="10"/>
        </w:numPr>
        <w:tabs>
          <w:tab w:val="right" w:leader="underscore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>
        <w:rPr>
          <w:rFonts w:cs="Calibri"/>
          <w:szCs w:val="22"/>
        </w:rPr>
        <w:t xml:space="preserve">Ambito di competenza </w:t>
      </w:r>
      <w:r w:rsidR="003460FE" w:rsidRPr="00DE2C35">
        <w:rPr>
          <w:rFonts w:cs="Calibri"/>
          <w:szCs w:val="22"/>
        </w:rPr>
        <w:t>(</w:t>
      </w:r>
      <w:r>
        <w:rPr>
          <w:rFonts w:cs="Calibri"/>
          <w:szCs w:val="22"/>
        </w:rPr>
        <w:t>specificare:</w:t>
      </w:r>
      <w:r w:rsidR="003460FE" w:rsidRPr="00DE2C35">
        <w:rPr>
          <w:rFonts w:cs="Calibri"/>
          <w:szCs w:val="22"/>
        </w:rPr>
        <w:tab/>
        <w:t>)</w:t>
      </w:r>
    </w:p>
    <w:p w14:paraId="673E27D7" w14:textId="77777777" w:rsidR="00026582" w:rsidRDefault="00026582" w:rsidP="00026582">
      <w:pPr>
        <w:pStyle w:val="Paragrafoelenco"/>
        <w:numPr>
          <w:ilvl w:val="1"/>
          <w:numId w:val="10"/>
        </w:numPr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 w:hanging="357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>disponibilità immobili:</w:t>
      </w:r>
      <w:r w:rsidRPr="001170A1">
        <w:rPr>
          <w:rFonts w:cs="Calibri"/>
          <w:szCs w:val="22"/>
        </w:rPr>
        <w:tab/>
        <w:t xml:space="preserve">proprietà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affitto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  <w:t xml:space="preserve">comodato </w:t>
      </w:r>
      <w:r w:rsidRPr="001170A1">
        <w:rPr>
          <w:rFonts w:ascii="Segoe UI Symbol" w:eastAsia="MS Gothic" w:hAnsi="Segoe UI Symbol" w:cs="Segoe UI Symbol"/>
          <w:szCs w:val="22"/>
        </w:rPr>
        <w:t>☐</w:t>
      </w:r>
      <w:r w:rsidRPr="001170A1">
        <w:rPr>
          <w:rFonts w:cs="Calibri"/>
          <w:szCs w:val="22"/>
        </w:rPr>
        <w:tab/>
      </w:r>
    </w:p>
    <w:p w14:paraId="568B47A8" w14:textId="77777777" w:rsidR="00026582" w:rsidRPr="001170A1" w:rsidRDefault="00026582" w:rsidP="00026582">
      <w:pPr>
        <w:pStyle w:val="Paragrafoelenco"/>
        <w:tabs>
          <w:tab w:val="left" w:leader="dot" w:pos="3828"/>
          <w:tab w:val="left" w:leader="dot" w:pos="5670"/>
          <w:tab w:val="left" w:leader="dot" w:pos="7088"/>
          <w:tab w:val="right" w:leader="dot" w:pos="9638"/>
        </w:tabs>
        <w:spacing w:before="120" w:line="276" w:lineRule="auto"/>
        <w:ind w:left="1434"/>
        <w:contextualSpacing w:val="0"/>
        <w:jc w:val="left"/>
        <w:rPr>
          <w:rFonts w:cs="Calibri"/>
          <w:szCs w:val="22"/>
        </w:rPr>
      </w:pPr>
      <w:r w:rsidRPr="001170A1">
        <w:rPr>
          <w:rFonts w:cs="Calibri"/>
          <w:szCs w:val="22"/>
        </w:rPr>
        <w:t xml:space="preserve">altro (specificare) ___________ </w:t>
      </w:r>
      <w:r w:rsidRPr="001170A1">
        <w:rPr>
          <w:rFonts w:ascii="Segoe UI Symbol" w:eastAsia="MS Gothic" w:hAnsi="Segoe UI Symbol" w:cs="Segoe UI Symbol"/>
          <w:szCs w:val="22"/>
        </w:rPr>
        <w:t>☐</w:t>
      </w:r>
    </w:p>
    <w:p w14:paraId="3848EF18" w14:textId="77777777" w:rsidR="00C402E9" w:rsidRDefault="00C402E9" w:rsidP="00E746B3">
      <w:pPr>
        <w:rPr>
          <w:rFonts w:cs="Calibri"/>
          <w:szCs w:val="22"/>
        </w:rPr>
      </w:pPr>
    </w:p>
    <w:p w14:paraId="6109373F" w14:textId="77777777" w:rsidR="00F352E0" w:rsidRDefault="00F352E0">
      <w:pPr>
        <w:spacing w:after="160" w:line="259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39994953" w14:textId="77777777" w:rsidR="008571FB" w:rsidRPr="007466DD" w:rsidRDefault="00F352E0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5" w:name="_Toc498162127"/>
      <w:bookmarkStart w:id="6" w:name="_Toc498164586"/>
      <w:bookmarkStart w:id="7" w:name="_Toc508779535"/>
      <w:r>
        <w:rPr>
          <w:rFonts w:cs="Arial"/>
          <w:b/>
          <w:color w:val="2E74B5" w:themeColor="accent1" w:themeShade="BF"/>
          <w:szCs w:val="22"/>
        </w:rPr>
        <w:lastRenderedPageBreak/>
        <w:t>3</w:t>
      </w:r>
      <w:r w:rsidR="008571FB" w:rsidRPr="007466DD">
        <w:rPr>
          <w:rFonts w:cs="Arial"/>
          <w:b/>
          <w:color w:val="2E74B5" w:themeColor="accent1" w:themeShade="BF"/>
          <w:szCs w:val="22"/>
        </w:rPr>
        <w:t xml:space="preserve">. Progetto </w:t>
      </w:r>
      <w:r>
        <w:rPr>
          <w:rFonts w:cs="Arial"/>
          <w:b/>
          <w:color w:val="2E74B5" w:themeColor="accent1" w:themeShade="BF"/>
          <w:szCs w:val="22"/>
        </w:rPr>
        <w:t>o sub-progetto</w:t>
      </w:r>
      <w:bookmarkEnd w:id="5"/>
      <w:bookmarkEnd w:id="6"/>
      <w:bookmarkEnd w:id="7"/>
    </w:p>
    <w:p w14:paraId="489EBC09" w14:textId="77777777" w:rsidR="008571FB" w:rsidRDefault="008571FB" w:rsidP="008571FB">
      <w:bookmarkStart w:id="8" w:name="_Toc508779536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571FB" w:rsidRPr="00215782" w14:paraId="13EC7344" w14:textId="77777777" w:rsidTr="00AB68EE">
        <w:trPr>
          <w:trHeight w:hRule="exact" w:val="2268"/>
        </w:trPr>
        <w:tc>
          <w:tcPr>
            <w:tcW w:w="9746" w:type="dxa"/>
          </w:tcPr>
          <w:bookmarkEnd w:id="8"/>
          <w:p w14:paraId="0CA078AB" w14:textId="77777777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215782">
              <w:rPr>
                <w:rFonts w:cs="Arial"/>
                <w:b/>
                <w:sz w:val="20"/>
                <w:szCs w:val="20"/>
              </w:rPr>
              <w:t xml:space="preserve">Carenze rilevate a livello territoriale a cui </w:t>
            </w:r>
            <w:r w:rsidR="00846133">
              <w:rPr>
                <w:rFonts w:cs="Arial"/>
                <w:b/>
                <w:sz w:val="20"/>
                <w:szCs w:val="20"/>
              </w:rPr>
              <w:t xml:space="preserve">il progetto </w:t>
            </w:r>
            <w:r w:rsidRPr="00215782">
              <w:rPr>
                <w:rFonts w:cs="Arial"/>
                <w:b/>
                <w:sz w:val="20"/>
                <w:szCs w:val="20"/>
              </w:rPr>
              <w:t>intende rispondere</w:t>
            </w:r>
          </w:p>
          <w:p w14:paraId="0341F1F8" w14:textId="77777777" w:rsidR="008571FB" w:rsidRPr="00215782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D9558F" w14:paraId="1D6A3046" w14:textId="77777777" w:rsidTr="00AB68EE">
        <w:trPr>
          <w:trHeight w:hRule="exact" w:val="2268"/>
        </w:trPr>
        <w:tc>
          <w:tcPr>
            <w:tcW w:w="9746" w:type="dxa"/>
          </w:tcPr>
          <w:p w14:paraId="710EA5B5" w14:textId="77777777" w:rsidR="008571FB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D9558F">
              <w:rPr>
                <w:rFonts w:cs="Arial"/>
                <w:b/>
                <w:sz w:val="20"/>
                <w:szCs w:val="20"/>
              </w:rPr>
              <w:t xml:space="preserve">Descrizione </w:t>
            </w:r>
            <w:r w:rsidR="00846133">
              <w:rPr>
                <w:rFonts w:cs="Arial"/>
                <w:b/>
                <w:sz w:val="20"/>
                <w:szCs w:val="20"/>
              </w:rPr>
              <w:t>del progetto che si intende realizzare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9F815D3" w14:textId="77777777" w:rsidR="008571FB" w:rsidRPr="00D9558F" w:rsidRDefault="008571FB" w:rsidP="00AB68EE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8571FB" w:rsidRPr="00215782" w14:paraId="43A212D3" w14:textId="77777777" w:rsidTr="00AB68EE">
        <w:trPr>
          <w:trHeight w:hRule="exact" w:val="3969"/>
        </w:trPr>
        <w:tc>
          <w:tcPr>
            <w:tcW w:w="9746" w:type="dxa"/>
          </w:tcPr>
          <w:p w14:paraId="0DCAA122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>D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escrizione delle </w:t>
            </w:r>
            <w:r w:rsidRPr="00E32443">
              <w:rPr>
                <w:rFonts w:cs="Calibri"/>
                <w:b/>
                <w:sz w:val="20"/>
                <w:szCs w:val="20"/>
                <w:u w:val="single"/>
              </w:rPr>
              <w:t>principali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 fasi necessarie </w:t>
            </w:r>
            <w:r w:rsidR="00846133">
              <w:rPr>
                <w:rFonts w:cs="Calibri"/>
                <w:b/>
                <w:sz w:val="20"/>
                <w:szCs w:val="20"/>
              </w:rPr>
              <w:t>alla realizzazione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46133">
              <w:rPr>
                <w:rFonts w:cs="Calibri"/>
                <w:b/>
                <w:sz w:val="20"/>
                <w:szCs w:val="20"/>
              </w:rPr>
              <w:t xml:space="preserve">del progetto </w:t>
            </w:r>
            <w:r w:rsidRPr="00E32443">
              <w:rPr>
                <w:rFonts w:cs="Calibri"/>
                <w:b/>
                <w:sz w:val="20"/>
                <w:szCs w:val="20"/>
              </w:rPr>
              <w:t xml:space="preserve">(es. </w:t>
            </w:r>
            <w:r w:rsidR="00846133">
              <w:rPr>
                <w:rFonts w:cs="Calibri"/>
                <w:b/>
                <w:sz w:val="20"/>
                <w:szCs w:val="20"/>
              </w:rPr>
              <w:t>acquisizione permessi,</w:t>
            </w:r>
            <w:r w:rsidR="002F6B7D">
              <w:rPr>
                <w:rFonts w:cs="Calibri"/>
                <w:b/>
                <w:sz w:val="20"/>
                <w:szCs w:val="20"/>
              </w:rPr>
              <w:t xml:space="preserve"> licenze, autorizzazioni,</w:t>
            </w:r>
            <w:r w:rsidR="0084613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32443">
              <w:rPr>
                <w:rFonts w:cs="Calibri"/>
                <w:b/>
                <w:sz w:val="20"/>
                <w:szCs w:val="20"/>
              </w:rPr>
              <w:t>ristrutturazione immobili, acquisto attrezzature, allestimento spazi produttivi/espositivi, ecc.)</w:t>
            </w:r>
          </w:p>
          <w:p w14:paraId="31945591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1: </w:t>
            </w:r>
          </w:p>
          <w:p w14:paraId="22A368B4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71F490BD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2: </w:t>
            </w:r>
          </w:p>
          <w:p w14:paraId="4E618A36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0F0014A9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3: </w:t>
            </w:r>
          </w:p>
          <w:p w14:paraId="11253F1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5CF2D2FC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 xml:space="preserve">Fase 4: </w:t>
            </w:r>
          </w:p>
          <w:p w14:paraId="6A950821" w14:textId="77777777" w:rsidR="008571FB" w:rsidRPr="00E32443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sz w:val="20"/>
                <w:szCs w:val="20"/>
              </w:rPr>
            </w:pPr>
          </w:p>
          <w:p w14:paraId="7265BA1E" w14:textId="77777777" w:rsidR="008571FB" w:rsidRPr="00215782" w:rsidRDefault="008571FB" w:rsidP="00AB68EE">
            <w:pPr>
              <w:pStyle w:val="Paragrafoelenco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32443">
              <w:rPr>
                <w:rFonts w:cs="Calibri"/>
                <w:sz w:val="20"/>
                <w:szCs w:val="20"/>
              </w:rPr>
              <w:t>Altre attività: …</w:t>
            </w:r>
          </w:p>
        </w:tc>
      </w:tr>
    </w:tbl>
    <w:p w14:paraId="3BB9014B" w14:textId="77777777" w:rsidR="008571FB" w:rsidRDefault="008571FB" w:rsidP="008571FB"/>
    <w:p w14:paraId="43736F84" w14:textId="77777777" w:rsidR="004E2A0E" w:rsidRDefault="004E2A0E" w:rsidP="004E2A0E"/>
    <w:p w14:paraId="3E89E98E" w14:textId="77777777" w:rsidR="004E2A0E" w:rsidRPr="007466DD" w:rsidRDefault="00F352E0" w:rsidP="004E2A0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4</w:t>
      </w:r>
      <w:r w:rsidR="004E2A0E" w:rsidRPr="007466DD">
        <w:rPr>
          <w:rFonts w:cs="Arial"/>
          <w:b/>
          <w:color w:val="2E74B5" w:themeColor="accent1" w:themeShade="BF"/>
          <w:szCs w:val="22"/>
        </w:rPr>
        <w:t>. Adempimenti e cronoprogramma delle attività</w:t>
      </w:r>
    </w:p>
    <w:p w14:paraId="4BD1B4D1" w14:textId="77777777" w:rsidR="004E2A0E" w:rsidRDefault="004E2A0E" w:rsidP="004E2A0E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E2A0E" w:rsidRPr="00215782" w14:paraId="7B1C9497" w14:textId="77777777" w:rsidTr="00AD40C8">
        <w:trPr>
          <w:trHeight w:hRule="exact" w:val="2835"/>
        </w:trPr>
        <w:tc>
          <w:tcPr>
            <w:tcW w:w="9520" w:type="dxa"/>
          </w:tcPr>
          <w:p w14:paraId="471293A9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E2A0E">
              <w:rPr>
                <w:rFonts w:cs="Calibri"/>
                <w:b/>
                <w:sz w:val="20"/>
                <w:szCs w:val="20"/>
              </w:rPr>
              <w:t xml:space="preserve">Descrizione degli adempimenti amministrativi previsti per l’avvio </w:t>
            </w:r>
            <w:r w:rsidR="0047628B">
              <w:rPr>
                <w:rFonts w:cs="Calibri"/>
                <w:b/>
                <w:sz w:val="20"/>
                <w:szCs w:val="20"/>
              </w:rPr>
              <w:t>del progetto</w:t>
            </w:r>
          </w:p>
          <w:p w14:paraId="2EB79D27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jc w:val="left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segnalazione certificata di inizio attività (specificare se per l’avvio è prevista la </w:t>
            </w:r>
            <w:r w:rsidR="000F5AC8">
              <w:rPr>
                <w:rFonts w:cs="Calibri"/>
                <w:sz w:val="20"/>
                <w:szCs w:val="20"/>
              </w:rPr>
              <w:br/>
            </w:r>
            <w:r w:rsidRPr="004E2A0E">
              <w:rPr>
                <w:rFonts w:cs="Calibri"/>
                <w:sz w:val="20"/>
                <w:szCs w:val="20"/>
              </w:rPr>
              <w:t xml:space="preserve">presentazione presso lo sportello SUAP: SI </w:t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E2A0E">
              <w:rPr>
                <w:rFonts w:cs="Calibri"/>
                <w:sz w:val="20"/>
                <w:szCs w:val="20"/>
              </w:rPr>
              <w:t xml:space="preserve"> − NO </w:t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5514A414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iscrizione al Registro Imprese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13E774FA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rilascio di permessi/autorizzazioni (specificare </w:t>
            </w:r>
            <w:r w:rsidR="000F5AC8">
              <w:rPr>
                <w:rFonts w:cs="Calibri"/>
                <w:sz w:val="20"/>
                <w:szCs w:val="20"/>
              </w:rPr>
              <w:t>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0F5AC8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317F48E7" w14:textId="77777777" w:rsidR="004E2A0E" w:rsidRPr="004E2A0E" w:rsidRDefault="004E2A0E" w:rsidP="000F5AC8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altro (specificare </w:t>
            </w:r>
            <w:r w:rsidR="000F5AC8">
              <w:rPr>
                <w:rFonts w:cs="Calibri"/>
                <w:sz w:val="20"/>
                <w:szCs w:val="20"/>
              </w:rPr>
              <w:t>____________________________________________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0F5AC8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E2A0E" w:rsidRPr="00215782" w14:paraId="6EC6226A" w14:textId="77777777" w:rsidTr="00AD40C8">
        <w:trPr>
          <w:trHeight w:hRule="exact" w:val="1985"/>
        </w:trPr>
        <w:tc>
          <w:tcPr>
            <w:tcW w:w="9520" w:type="dxa"/>
          </w:tcPr>
          <w:p w14:paraId="127D5A6C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E2A0E">
              <w:rPr>
                <w:rFonts w:cs="Calibri"/>
                <w:b/>
                <w:sz w:val="20"/>
                <w:szCs w:val="20"/>
              </w:rPr>
              <w:lastRenderedPageBreak/>
              <w:t xml:space="preserve">Descrizione delle azioni preliminari all’avvio </w:t>
            </w:r>
            <w:r w:rsidR="0047628B">
              <w:rPr>
                <w:rFonts w:cs="Calibri"/>
                <w:b/>
                <w:sz w:val="20"/>
                <w:szCs w:val="20"/>
              </w:rPr>
              <w:t>del progetto</w:t>
            </w:r>
          </w:p>
          <w:p w14:paraId="6E02948F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3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attività di formazione/aggiornamento tecnico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40A1C0B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attività di formazione/aggiornamento amministrativo</w:t>
            </w:r>
            <w:r w:rsidRPr="004E2A0E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42E2D9FE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acquisizione di licenze/brevetti (specificare </w:t>
            </w:r>
            <w:r w:rsidR="001B233C">
              <w:rPr>
                <w:rFonts w:cs="Calibri"/>
                <w:sz w:val="20"/>
                <w:szCs w:val="20"/>
              </w:rPr>
              <w:t>___________________________________________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1B233C">
              <w:rPr>
                <w:rFonts w:cs="Calibri"/>
                <w:sz w:val="20"/>
                <w:szCs w:val="20"/>
              </w:rPr>
              <w:tab/>
            </w:r>
            <w:r w:rsidR="001B233C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</w:p>
          <w:p w14:paraId="13D1B2D4" w14:textId="77777777" w:rsidR="004E2A0E" w:rsidRPr="004E2A0E" w:rsidRDefault="004E2A0E" w:rsidP="001B233C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01"/>
              </w:tabs>
              <w:spacing w:before="120"/>
              <w:ind w:left="459" w:hanging="357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altro (specificare</w:t>
            </w:r>
            <w:r w:rsidR="001B233C">
              <w:rPr>
                <w:rFonts w:cs="Calibri"/>
                <w:sz w:val="20"/>
                <w:szCs w:val="20"/>
              </w:rPr>
              <w:t xml:space="preserve"> _________________________________________________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="001B233C">
              <w:rPr>
                <w:rFonts w:cs="Calibri"/>
                <w:sz w:val="20"/>
                <w:szCs w:val="20"/>
              </w:rPr>
              <w:tab/>
            </w:r>
            <w:r w:rsidRPr="004E2A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E2A0E" w:rsidRPr="00215782" w14:paraId="7875DCB8" w14:textId="77777777" w:rsidTr="00AD40C8">
        <w:trPr>
          <w:trHeight w:hRule="exact" w:val="3119"/>
        </w:trPr>
        <w:tc>
          <w:tcPr>
            <w:tcW w:w="9520" w:type="dxa"/>
          </w:tcPr>
          <w:p w14:paraId="42232D93" w14:textId="77777777" w:rsidR="004E2A0E" w:rsidRPr="004E2A0E" w:rsidRDefault="004E2A0E" w:rsidP="00AB68EE">
            <w:pPr>
              <w:pStyle w:val="Paragrafoelenco"/>
              <w:spacing w:before="120"/>
              <w:ind w:left="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4E2A0E">
              <w:rPr>
                <w:rFonts w:cs="Calibri"/>
                <w:b/>
                <w:sz w:val="20"/>
                <w:szCs w:val="20"/>
              </w:rPr>
              <w:t>Cronoprogramma di realizzazione delle azioni e degli investimenti programmati</w:t>
            </w:r>
          </w:p>
          <w:p w14:paraId="5A983DFD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completamento adempimenti amministrativi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1D8EE7BB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completamento azioni preliminari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0E5CBC17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acquisizione permessi/autorizzazioni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16A878F4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inizio lavori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5834DDC3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 xml:space="preserve">completamento degli investimenti materiali 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7F2C79B9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 w:rsidRPr="004E2A0E">
              <w:rPr>
                <w:rFonts w:cs="Calibri"/>
                <w:sz w:val="20"/>
                <w:szCs w:val="20"/>
              </w:rPr>
              <w:t>avvio dell’attività produttiva/di servizio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  <w:p w14:paraId="6846A005" w14:textId="77777777" w:rsidR="004E2A0E" w:rsidRPr="004E2A0E" w:rsidRDefault="004E2A0E" w:rsidP="004E2A0E">
            <w:pPr>
              <w:pStyle w:val="Paragrafoelenco"/>
              <w:numPr>
                <w:ilvl w:val="0"/>
                <w:numId w:val="10"/>
              </w:numPr>
              <w:tabs>
                <w:tab w:val="right" w:leader="dot" w:pos="9395"/>
              </w:tabs>
              <w:spacing w:before="120"/>
              <w:ind w:left="462"/>
              <w:contextualSpacing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4E2A0E">
              <w:rPr>
                <w:rFonts w:cs="Calibri"/>
                <w:sz w:val="20"/>
                <w:szCs w:val="20"/>
              </w:rPr>
              <w:t>resentazione domanda di saldo (</w:t>
            </w:r>
            <w:r w:rsidRPr="004E2A0E">
              <w:rPr>
                <w:rFonts w:cs="Calibri"/>
                <w:sz w:val="20"/>
                <w:szCs w:val="20"/>
                <w:u w:val="single"/>
              </w:rPr>
              <w:t>OBBLIGATORIO</w:t>
            </w:r>
            <w:r w:rsidRPr="004E2A0E">
              <w:rPr>
                <w:rFonts w:cs="Calibri"/>
                <w:sz w:val="20"/>
                <w:szCs w:val="20"/>
              </w:rPr>
              <w:t>)</w:t>
            </w:r>
            <w:r w:rsidRPr="004E2A0E">
              <w:rPr>
                <w:rFonts w:cs="Calibri"/>
                <w:sz w:val="20"/>
                <w:szCs w:val="20"/>
              </w:rPr>
              <w:tab/>
              <w:t>entro il: __/__/____</w:t>
            </w:r>
          </w:p>
        </w:tc>
      </w:tr>
    </w:tbl>
    <w:p w14:paraId="5CA1772D" w14:textId="77777777" w:rsidR="00AD40C8" w:rsidRDefault="00AD40C8" w:rsidP="00AD40C8">
      <w:pPr>
        <w:spacing w:after="160" w:line="259" w:lineRule="auto"/>
        <w:jc w:val="left"/>
        <w:rPr>
          <w:rFonts w:cs="Calibri"/>
          <w:szCs w:val="22"/>
        </w:rPr>
      </w:pPr>
    </w:p>
    <w:p w14:paraId="3965EEC3" w14:textId="77777777" w:rsidR="00AD40C8" w:rsidRPr="007466DD" w:rsidRDefault="00F352E0" w:rsidP="00AD40C8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AD40C8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970B7F">
        <w:rPr>
          <w:rFonts w:cs="Arial"/>
          <w:b/>
          <w:color w:val="2E74B5" w:themeColor="accent1" w:themeShade="BF"/>
          <w:szCs w:val="22"/>
        </w:rPr>
        <w:t>Integrazione tra soggetti e con altre iniziative</w:t>
      </w:r>
    </w:p>
    <w:p w14:paraId="16857A85" w14:textId="77777777" w:rsidR="00653D70" w:rsidRDefault="00653D70" w:rsidP="00653D70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53D70" w:rsidRPr="00496277" w14:paraId="681FE0EC" w14:textId="77777777" w:rsidTr="00785CEA">
        <w:trPr>
          <w:trHeight w:hRule="exact" w:val="2268"/>
        </w:trPr>
        <w:tc>
          <w:tcPr>
            <w:tcW w:w="9781" w:type="dxa"/>
          </w:tcPr>
          <w:p w14:paraId="19BA0554" w14:textId="77777777" w:rsidR="00653D70" w:rsidRDefault="00653D70" w:rsidP="00653D70">
            <w:pPr>
              <w:rPr>
                <w:sz w:val="20"/>
                <w:szCs w:val="20"/>
              </w:rPr>
            </w:pPr>
            <w:r w:rsidRPr="00653D70">
              <w:rPr>
                <w:sz w:val="20"/>
                <w:szCs w:val="20"/>
              </w:rPr>
              <w:t>Descrivere in dettaglio il progetto che si intende realizzare, specificando in particolare l’integrazione tra soggetti facendo emergere il collegamento degli ambiti tematici e delle iniziative connesse in un sistema/rete esistente di valorizzazione del territorio.</w:t>
            </w:r>
          </w:p>
          <w:p w14:paraId="106B2629" w14:textId="77777777" w:rsidR="00653D70" w:rsidRDefault="00653D70" w:rsidP="00653D70">
            <w:pPr>
              <w:rPr>
                <w:sz w:val="20"/>
                <w:szCs w:val="20"/>
              </w:rPr>
            </w:pPr>
          </w:p>
          <w:p w14:paraId="79A3A0AC" w14:textId="77777777" w:rsidR="00653D70" w:rsidRDefault="00653D70" w:rsidP="00653D70"/>
          <w:p w14:paraId="1557E604" w14:textId="77777777" w:rsidR="00653D70" w:rsidRPr="00BB618A" w:rsidRDefault="00653D70" w:rsidP="00785CEA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2A04A3CA" w14:textId="77777777" w:rsidR="00653D70" w:rsidRDefault="00653D70" w:rsidP="00653D70"/>
    <w:p w14:paraId="0F0C3EFF" w14:textId="77777777" w:rsidR="00AD40C8" w:rsidRPr="00E11AEC" w:rsidRDefault="00AD40C8" w:rsidP="00AD40C8"/>
    <w:p w14:paraId="63D98278" w14:textId="77777777" w:rsidR="004E2A0E" w:rsidRDefault="004E2A0E" w:rsidP="004E2A0E"/>
    <w:p w14:paraId="2A6F1A86" w14:textId="77777777" w:rsidR="003E7FFC" w:rsidRDefault="003E7FFC">
      <w:pPr>
        <w:spacing w:after="160" w:line="259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br w:type="page"/>
      </w:r>
    </w:p>
    <w:p w14:paraId="035953DC" w14:textId="77777777" w:rsidR="003E7FFC" w:rsidRPr="00E11AEC" w:rsidRDefault="003E7FFC" w:rsidP="003E7FFC">
      <w:pPr>
        <w:rPr>
          <w:rFonts w:cs="Arial"/>
          <w:szCs w:val="22"/>
        </w:rPr>
      </w:pPr>
    </w:p>
    <w:p w14:paraId="14F2D5D9" w14:textId="77777777" w:rsidR="003E7FFC" w:rsidRPr="007466DD" w:rsidRDefault="00F352E0" w:rsidP="003E7FFC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6</w:t>
      </w:r>
      <w:r w:rsidR="003E7FFC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970B7F" w:rsidRPr="00970B7F">
        <w:rPr>
          <w:rFonts w:cs="Arial"/>
          <w:b/>
          <w:color w:val="2E74B5" w:themeColor="accent1" w:themeShade="BF"/>
          <w:szCs w:val="22"/>
        </w:rPr>
        <w:t>Potenziale sostenibilità economica dell’idea dopo la fine del finanziamento pubblico</w:t>
      </w:r>
    </w:p>
    <w:p w14:paraId="43029EC7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3D1370EC" w14:textId="77777777" w:rsidTr="00AD40C8">
        <w:trPr>
          <w:trHeight w:hRule="exact" w:val="2268"/>
        </w:trPr>
        <w:tc>
          <w:tcPr>
            <w:tcW w:w="9781" w:type="dxa"/>
          </w:tcPr>
          <w:p w14:paraId="569213EE" w14:textId="77777777" w:rsidR="003E7FFC" w:rsidRPr="00BB618A" w:rsidRDefault="00970B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Descrizione dei punti bici, la loro localizzazione e la distanza rispetto ai percorsi Alpe Adria Trail e Cottur</w:t>
            </w:r>
          </w:p>
        </w:tc>
      </w:tr>
    </w:tbl>
    <w:p w14:paraId="2DDFD0F2" w14:textId="77777777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E7FFC" w:rsidRPr="00496277" w14:paraId="3734FB50" w14:textId="77777777" w:rsidTr="00AD40C8">
        <w:trPr>
          <w:trHeight w:hRule="exact" w:val="2268"/>
        </w:trPr>
        <w:tc>
          <w:tcPr>
            <w:tcW w:w="9781" w:type="dxa"/>
          </w:tcPr>
          <w:p w14:paraId="7E5FAB21" w14:textId="77777777" w:rsidR="003E7FFC" w:rsidRPr="00BB618A" w:rsidRDefault="00970B7F" w:rsidP="00AB68E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Descrivere il parco bici specificando almeno la quantità e la percentuale di bici elettriche sul totale disponibile</w:t>
            </w:r>
          </w:p>
        </w:tc>
      </w:tr>
    </w:tbl>
    <w:p w14:paraId="0699FC51" w14:textId="77777777" w:rsidR="003E7FFC" w:rsidRDefault="003E7FFC" w:rsidP="003E7FFC"/>
    <w:p w14:paraId="5C715124" w14:textId="77777777" w:rsidR="00970B7F" w:rsidRPr="00970B7F" w:rsidRDefault="00970B7F" w:rsidP="00970B7F">
      <w:pPr>
        <w:spacing w:after="160" w:line="259" w:lineRule="auto"/>
        <w:jc w:val="left"/>
      </w:pPr>
      <w:r>
        <w:rPr>
          <w:rFonts w:cs="Arial"/>
          <w:b/>
          <w:color w:val="2E74B5" w:themeColor="accent1" w:themeShade="BF"/>
          <w:szCs w:val="22"/>
        </w:rPr>
        <w:t xml:space="preserve">7. </w:t>
      </w:r>
      <w:r w:rsidRPr="00970B7F">
        <w:rPr>
          <w:rFonts w:cs="Arial"/>
          <w:b/>
          <w:color w:val="2E74B5" w:themeColor="accent1" w:themeShade="BF"/>
          <w:szCs w:val="22"/>
        </w:rPr>
        <w:t>Effetti positivi su ambiente, paesaggio, risorse naturali e riqualificazione ecologica/sostenibile delle strutture</w:t>
      </w:r>
    </w:p>
    <w:p w14:paraId="0242C83E" w14:textId="77777777" w:rsidR="00970B7F" w:rsidRDefault="00970B7F" w:rsidP="00970B7F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0D29B2D8" w14:textId="77777777" w:rsidTr="002F6B7D">
        <w:trPr>
          <w:trHeight w:hRule="exact" w:val="2268"/>
        </w:trPr>
        <w:tc>
          <w:tcPr>
            <w:tcW w:w="9781" w:type="dxa"/>
          </w:tcPr>
          <w:p w14:paraId="5708B728" w14:textId="77777777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Fonti energetiche rinnovabili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04676210" w14:textId="77777777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13BEB055" w14:textId="77777777" w:rsidR="00970B7F" w:rsidRDefault="00970B7F" w:rsidP="00970B7F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2087B713" w14:textId="77777777" w:rsidTr="002F6B7D">
        <w:trPr>
          <w:trHeight w:hRule="exact" w:val="2268"/>
        </w:trPr>
        <w:tc>
          <w:tcPr>
            <w:tcW w:w="9781" w:type="dxa"/>
          </w:tcPr>
          <w:p w14:paraId="157F78A2" w14:textId="77777777" w:rsidR="00704F63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certificazioni </w:t>
            </w:r>
            <w:r w:rsidRPr="00F352E0">
              <w:rPr>
                <w:rFonts w:cs="Arial"/>
                <w:sz w:val="20"/>
              </w:rPr>
              <w:t>ambientali dei produttori di bici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5643AAD4" w14:textId="77777777" w:rsidR="00704F63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dettaglio:</w:t>
            </w:r>
          </w:p>
          <w:p w14:paraId="7CFD67E5" w14:textId="77777777" w:rsidR="00970B7F" w:rsidRPr="00BB618A" w:rsidRDefault="00970B7F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6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70B7F" w:rsidRPr="00496277" w14:paraId="1D17932E" w14:textId="77777777" w:rsidTr="00970B7F">
        <w:trPr>
          <w:trHeight w:hRule="exact" w:val="2268"/>
        </w:trPr>
        <w:tc>
          <w:tcPr>
            <w:tcW w:w="9781" w:type="dxa"/>
          </w:tcPr>
          <w:p w14:paraId="1187298C" w14:textId="77777777" w:rsidR="00704F63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Collegamenti con trasporti pubblici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0951AAF1" w14:textId="77777777" w:rsidR="00970B7F" w:rsidRPr="00BB618A" w:rsidRDefault="00704F63" w:rsidP="00704F63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2C7604F5" w14:textId="77777777" w:rsidR="00970B7F" w:rsidRDefault="00970B7F" w:rsidP="00970B7F"/>
    <w:p w14:paraId="46A8FC27" w14:textId="77777777" w:rsidR="00970B7F" w:rsidRDefault="00970B7F" w:rsidP="00970B7F"/>
    <w:p w14:paraId="5BDE3324" w14:textId="77777777" w:rsidR="00704F63" w:rsidRDefault="00704F63" w:rsidP="00970B7F">
      <w:pPr>
        <w:spacing w:after="160" w:line="259" w:lineRule="auto"/>
        <w:jc w:val="left"/>
      </w:pPr>
    </w:p>
    <w:tbl>
      <w:tblPr>
        <w:tblStyle w:val="Grigliatabella"/>
        <w:tblpPr w:leftFromText="141" w:rightFromText="141" w:vertAnchor="text" w:horzAnchor="margin" w:tblpY="626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04F63" w:rsidRPr="00496277" w14:paraId="1762943E" w14:textId="77777777" w:rsidTr="002F6B7D">
        <w:trPr>
          <w:trHeight w:hRule="exact" w:val="2268"/>
        </w:trPr>
        <w:tc>
          <w:tcPr>
            <w:tcW w:w="9781" w:type="dxa"/>
          </w:tcPr>
          <w:p w14:paraId="765CD726" w14:textId="77777777" w:rsidR="00704F63" w:rsidRPr="00BB618A" w:rsidRDefault="00704F63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Creazione dei punti bici in chiave locale/ecologica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SI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BB618A">
              <w:rPr>
                <w:rFonts w:cs="Arial"/>
                <w:sz w:val="20"/>
                <w:szCs w:val="22"/>
              </w:rPr>
              <w:tab/>
            </w:r>
            <w:r w:rsidRPr="00BB618A">
              <w:rPr>
                <w:rFonts w:cs="Arial"/>
                <w:sz w:val="20"/>
              </w:rPr>
              <w:t xml:space="preserve">NO </w:t>
            </w:r>
            <w:r w:rsidRPr="00BB618A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  <w:p w14:paraId="62B6BC4C" w14:textId="77777777" w:rsidR="00704F63" w:rsidRPr="00BB618A" w:rsidRDefault="00704F63" w:rsidP="002F6B7D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 e quantificare:</w:t>
            </w:r>
          </w:p>
        </w:tc>
      </w:tr>
    </w:tbl>
    <w:p w14:paraId="3BDDBFD4" w14:textId="77777777" w:rsidR="00704F63" w:rsidRDefault="00704F63" w:rsidP="00970B7F">
      <w:pPr>
        <w:spacing w:after="160" w:line="259" w:lineRule="auto"/>
        <w:jc w:val="left"/>
      </w:pPr>
    </w:p>
    <w:p w14:paraId="4514EF6C" w14:textId="77777777" w:rsidR="00B7055B" w:rsidRDefault="00B7055B" w:rsidP="00970B7F">
      <w:pPr>
        <w:spacing w:after="160" w:line="259" w:lineRule="auto"/>
        <w:jc w:val="left"/>
      </w:pPr>
    </w:p>
    <w:p w14:paraId="4F31E00B" w14:textId="77777777" w:rsidR="00B7055B" w:rsidRDefault="00B7055B" w:rsidP="00970B7F">
      <w:pPr>
        <w:spacing w:after="160" w:line="259" w:lineRule="auto"/>
        <w:jc w:val="left"/>
      </w:pPr>
    </w:p>
    <w:p w14:paraId="476CEFB8" w14:textId="77777777" w:rsidR="00B7055B" w:rsidRDefault="00B7055B" w:rsidP="00970B7F">
      <w:pPr>
        <w:spacing w:after="160" w:line="259" w:lineRule="auto"/>
        <w:jc w:val="left"/>
      </w:pPr>
    </w:p>
    <w:p w14:paraId="39354AFF" w14:textId="77777777" w:rsidR="00B7055B" w:rsidRDefault="00B7055B" w:rsidP="00970B7F">
      <w:pPr>
        <w:spacing w:after="160" w:line="259" w:lineRule="auto"/>
        <w:jc w:val="left"/>
        <w:sectPr w:rsidR="00B7055B" w:rsidSect="00C402E9">
          <w:headerReference w:type="default" r:id="rId7"/>
          <w:footerReference w:type="default" r:id="rId8"/>
          <w:headerReference w:type="first" r:id="rId9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4C8AFAB8" w14:textId="77777777" w:rsidR="00B7055B" w:rsidRDefault="00B7055B" w:rsidP="00970B7F">
      <w:pPr>
        <w:spacing w:after="160" w:line="259" w:lineRule="auto"/>
        <w:jc w:val="left"/>
      </w:pPr>
    </w:p>
    <w:p w14:paraId="0AC135C5" w14:textId="77777777" w:rsidR="00AB68EE" w:rsidRPr="007466DD" w:rsidRDefault="00571EB5" w:rsidP="00AB68EE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8</w:t>
      </w:r>
      <w:r w:rsidR="00AB68EE" w:rsidRPr="007466DD">
        <w:rPr>
          <w:rFonts w:cs="Arial"/>
          <w:b/>
          <w:color w:val="2E74B5" w:themeColor="accent1" w:themeShade="BF"/>
          <w:szCs w:val="22"/>
        </w:rPr>
        <w:t xml:space="preserve">. </w:t>
      </w:r>
      <w:r w:rsidR="00AD40C8" w:rsidRPr="007466DD">
        <w:rPr>
          <w:rFonts w:cs="Arial"/>
          <w:b/>
          <w:color w:val="2E74B5" w:themeColor="accent1" w:themeShade="BF"/>
          <w:szCs w:val="22"/>
        </w:rPr>
        <w:t>Quadro economico</w:t>
      </w:r>
    </w:p>
    <w:p w14:paraId="313880A3" w14:textId="77777777" w:rsidR="00AD40C8" w:rsidRDefault="00AD40C8" w:rsidP="00AD40C8"/>
    <w:tbl>
      <w:tblPr>
        <w:tblStyle w:val="Grigliatabel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618"/>
        <w:gridCol w:w="470"/>
        <w:gridCol w:w="1843"/>
        <w:gridCol w:w="708"/>
        <w:gridCol w:w="681"/>
        <w:gridCol w:w="737"/>
        <w:gridCol w:w="2410"/>
      </w:tblGrid>
      <w:tr w:rsidR="00453DCA" w:rsidRPr="00A60652" w14:paraId="2C4ACB8D" w14:textId="77777777" w:rsidTr="00083904">
        <w:trPr>
          <w:jc w:val="center"/>
        </w:trPr>
        <w:tc>
          <w:tcPr>
            <w:tcW w:w="7180" w:type="dxa"/>
            <w:gridSpan w:val="2"/>
            <w:vMerge w:val="restart"/>
          </w:tcPr>
          <w:p w14:paraId="5FABBE49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Tipologia di costo ammissibile (Art. 12 del bando)</w:t>
            </w:r>
          </w:p>
        </w:tc>
        <w:tc>
          <w:tcPr>
            <w:tcW w:w="470" w:type="dxa"/>
            <w:vMerge w:val="restart"/>
          </w:tcPr>
          <w:p w14:paraId="5AAFE4E3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843" w:type="dxa"/>
            <w:vMerge w:val="restart"/>
          </w:tcPr>
          <w:p w14:paraId="28ECC7A9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 del singolo lavoro/fornitura/servizio</w:t>
            </w:r>
          </w:p>
          <w:p w14:paraId="1EB46727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2126" w:type="dxa"/>
            <w:gridSpan w:val="3"/>
          </w:tcPr>
          <w:p w14:paraId="09E604F5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2410" w:type="dxa"/>
            <w:vMerge w:val="restart"/>
          </w:tcPr>
          <w:p w14:paraId="5858F0E9" w14:textId="77777777" w:rsidR="00453DCA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Ragionevolezza del costo</w:t>
            </w:r>
          </w:p>
          <w:p w14:paraId="671F068A" w14:textId="77777777" w:rsidR="00453DCA" w:rsidRPr="00A60652" w:rsidRDefault="00453DCA" w:rsidP="00960C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indicare</w:t>
            </w:r>
            <w:r w:rsidRPr="00513E09">
              <w:rPr>
                <w:i/>
                <w:sz w:val="20"/>
                <w:szCs w:val="20"/>
              </w:rPr>
              <w:t xml:space="preserve"> documentazione </w:t>
            </w:r>
            <w:r>
              <w:rPr>
                <w:i/>
                <w:sz w:val="20"/>
                <w:szCs w:val="20"/>
              </w:rPr>
              <w:t>di</w:t>
            </w:r>
            <w:r w:rsidRPr="00513E09">
              <w:rPr>
                <w:i/>
                <w:sz w:val="20"/>
                <w:szCs w:val="20"/>
              </w:rPr>
              <w:t xml:space="preserve"> supporto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453DCA" w:rsidRPr="00A60652" w14:paraId="28F12400" w14:textId="77777777" w:rsidTr="00083904">
        <w:trPr>
          <w:jc w:val="center"/>
        </w:trPr>
        <w:tc>
          <w:tcPr>
            <w:tcW w:w="7180" w:type="dxa"/>
            <w:gridSpan w:val="2"/>
            <w:vMerge/>
          </w:tcPr>
          <w:p w14:paraId="4C6FBDE2" w14:textId="77777777" w:rsidR="00453DCA" w:rsidRDefault="00453DCA" w:rsidP="00960CFA">
            <w:pPr>
              <w:rPr>
                <w:sz w:val="20"/>
              </w:rPr>
            </w:pPr>
          </w:p>
        </w:tc>
        <w:tc>
          <w:tcPr>
            <w:tcW w:w="470" w:type="dxa"/>
            <w:vMerge/>
          </w:tcPr>
          <w:p w14:paraId="75D462E3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6FE28BDC" w14:textId="77777777" w:rsidR="00453DCA" w:rsidRPr="00A60652" w:rsidRDefault="00453DCA" w:rsidP="00960CFA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11C5841" w14:textId="77777777" w:rsidR="00453DCA" w:rsidRPr="00A60652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Impo</w:t>
            </w:r>
            <w:r w:rsidR="00083904">
              <w:rPr>
                <w:sz w:val="20"/>
              </w:rPr>
              <w:t>-</w:t>
            </w:r>
            <w:r>
              <w:rPr>
                <w:sz w:val="20"/>
              </w:rPr>
              <w:t>nibile</w:t>
            </w:r>
          </w:p>
        </w:tc>
        <w:tc>
          <w:tcPr>
            <w:tcW w:w="681" w:type="dxa"/>
          </w:tcPr>
          <w:p w14:paraId="17728DA8" w14:textId="77777777" w:rsidR="00453DCA" w:rsidRPr="00A60652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IVA</w:t>
            </w:r>
            <w:r w:rsidR="00C96623">
              <w:rPr>
                <w:sz w:val="20"/>
              </w:rPr>
              <w:t>*</w:t>
            </w:r>
          </w:p>
        </w:tc>
        <w:tc>
          <w:tcPr>
            <w:tcW w:w="737" w:type="dxa"/>
          </w:tcPr>
          <w:p w14:paraId="20B129EB" w14:textId="77777777" w:rsidR="00453DCA" w:rsidRPr="00A60652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410" w:type="dxa"/>
            <w:vMerge/>
          </w:tcPr>
          <w:p w14:paraId="47A1E593" w14:textId="77777777" w:rsidR="00453DCA" w:rsidRDefault="00453DCA" w:rsidP="00960CFA">
            <w:pPr>
              <w:rPr>
                <w:sz w:val="20"/>
              </w:rPr>
            </w:pPr>
          </w:p>
        </w:tc>
      </w:tr>
      <w:tr w:rsidR="00453DCA" w:rsidRPr="00A60652" w14:paraId="22DC2D68" w14:textId="77777777" w:rsidTr="00083904">
        <w:trPr>
          <w:jc w:val="center"/>
        </w:trPr>
        <w:tc>
          <w:tcPr>
            <w:tcW w:w="562" w:type="dxa"/>
          </w:tcPr>
          <w:p w14:paraId="45FEE78C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6618" w:type="dxa"/>
          </w:tcPr>
          <w:p w14:paraId="5F05ADA4" w14:textId="77777777" w:rsidR="00453DCA" w:rsidRPr="00A60652" w:rsidRDefault="005C2CD5" w:rsidP="00960CFA">
            <w:pPr>
              <w:rPr>
                <w:sz w:val="20"/>
              </w:rPr>
            </w:pPr>
            <w:r>
              <w:rPr>
                <w:sz w:val="20"/>
              </w:rPr>
              <w:t>Costruzione o m</w:t>
            </w:r>
            <w:r w:rsidR="00453DCA" w:rsidRPr="00A60652">
              <w:rPr>
                <w:sz w:val="20"/>
              </w:rPr>
              <w:t>iglioramento beni immobili (art. 45.2, lett. a) Reg. (UE) n. 1305/2013)</w:t>
            </w:r>
          </w:p>
        </w:tc>
        <w:tc>
          <w:tcPr>
            <w:tcW w:w="470" w:type="dxa"/>
          </w:tcPr>
          <w:p w14:paraId="77E346DD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652287C4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78BF513A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5E9C14E8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24DAE56B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7CA00B3D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  <w:tr w:rsidR="00453DCA" w:rsidRPr="00A60652" w14:paraId="09100EDF" w14:textId="77777777" w:rsidTr="00083904">
        <w:trPr>
          <w:jc w:val="center"/>
        </w:trPr>
        <w:tc>
          <w:tcPr>
            <w:tcW w:w="562" w:type="dxa"/>
          </w:tcPr>
          <w:p w14:paraId="73C6A733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6618" w:type="dxa"/>
          </w:tcPr>
          <w:p w14:paraId="2709471D" w14:textId="77777777" w:rsidR="00453DCA" w:rsidRPr="00A60652" w:rsidRDefault="00453DCA" w:rsidP="00960CFA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Acquisto o leasing di nuovi macchinari e attrezzature fino a copertura del valore di mercato del bene </w:t>
            </w:r>
            <w:r w:rsidRPr="007754E2">
              <w:rPr>
                <w:sz w:val="20"/>
              </w:rPr>
              <w:t xml:space="preserve">(art. 45.2, lett. b)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29F9F97B" w14:textId="77777777" w:rsidR="00453DCA" w:rsidRPr="00A60652" w:rsidRDefault="00453DCA" w:rsidP="00960CF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5E4A445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F7EDAEF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20A1E402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7DB4EAC1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09ED9A3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</w:tr>
      <w:tr w:rsidR="00453DCA" w:rsidRPr="00A60652" w14:paraId="4FE82DBB" w14:textId="77777777" w:rsidTr="00083904">
        <w:trPr>
          <w:jc w:val="center"/>
        </w:trPr>
        <w:tc>
          <w:tcPr>
            <w:tcW w:w="562" w:type="dxa"/>
          </w:tcPr>
          <w:p w14:paraId="48172D85" w14:textId="77777777" w:rsidR="00453DCA" w:rsidRPr="00A60652" w:rsidRDefault="00453DCA" w:rsidP="00960CFA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A.3</w:t>
            </w:r>
          </w:p>
        </w:tc>
        <w:tc>
          <w:tcPr>
            <w:tcW w:w="6618" w:type="dxa"/>
          </w:tcPr>
          <w:p w14:paraId="3C3A1D1C" w14:textId="77777777" w:rsidR="00453DCA" w:rsidRPr="00A60652" w:rsidRDefault="00453DCA" w:rsidP="00960CFA">
            <w:pPr>
              <w:rPr>
                <w:sz w:val="20"/>
                <w:lang w:val="en-GB"/>
              </w:rPr>
            </w:pPr>
            <w:r w:rsidRPr="00A60652">
              <w:rPr>
                <w:sz w:val="20"/>
              </w:rPr>
              <w:t xml:space="preserve">Spese generali collegate alle spese di cui ai n. a.1 e a.2 nel limite del 10% dell’importo previsto per il relativo investimento </w:t>
            </w:r>
            <w:r w:rsidRPr="007754E2">
              <w:rPr>
                <w:sz w:val="20"/>
              </w:rPr>
              <w:t xml:space="preserve">(art. 45.2, lett. c) Reg. </w:t>
            </w:r>
            <w:r w:rsidRPr="00A60652">
              <w:rPr>
                <w:sz w:val="20"/>
                <w:lang w:val="en-GB"/>
              </w:rPr>
              <w:t>(UE) n. 1305/2013)</w:t>
            </w:r>
          </w:p>
        </w:tc>
        <w:tc>
          <w:tcPr>
            <w:tcW w:w="470" w:type="dxa"/>
          </w:tcPr>
          <w:p w14:paraId="1C7B9430" w14:textId="77777777" w:rsidR="00453DCA" w:rsidRPr="00A60652" w:rsidRDefault="00453DCA" w:rsidP="00960CF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BF0C72F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  <w:tc>
          <w:tcPr>
            <w:tcW w:w="708" w:type="dxa"/>
          </w:tcPr>
          <w:p w14:paraId="6F16366E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81" w:type="dxa"/>
          </w:tcPr>
          <w:p w14:paraId="42330A6E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37" w:type="dxa"/>
          </w:tcPr>
          <w:p w14:paraId="3B23EA2A" w14:textId="77777777" w:rsidR="00453DCA" w:rsidRPr="00A60652" w:rsidRDefault="00453DCA" w:rsidP="00960CF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6BDB1CAE" w14:textId="77777777" w:rsidR="00453DCA" w:rsidRPr="00A60652" w:rsidRDefault="00453DCA" w:rsidP="00960CFA">
            <w:pPr>
              <w:jc w:val="left"/>
              <w:rPr>
                <w:sz w:val="20"/>
                <w:lang w:val="en-GB"/>
              </w:rPr>
            </w:pPr>
          </w:p>
        </w:tc>
      </w:tr>
      <w:tr w:rsidR="00453DCA" w:rsidRPr="00A60652" w14:paraId="04F6A10A" w14:textId="77777777" w:rsidTr="00083904">
        <w:trPr>
          <w:jc w:val="center"/>
        </w:trPr>
        <w:tc>
          <w:tcPr>
            <w:tcW w:w="562" w:type="dxa"/>
          </w:tcPr>
          <w:p w14:paraId="192F35C7" w14:textId="77777777" w:rsidR="00453DCA" w:rsidRPr="00A60652" w:rsidRDefault="00947261" w:rsidP="00960CFA">
            <w:pPr>
              <w:ind w:left="-57" w:right="-57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</w:t>
            </w:r>
          </w:p>
        </w:tc>
        <w:tc>
          <w:tcPr>
            <w:tcW w:w="6618" w:type="dxa"/>
          </w:tcPr>
          <w:p w14:paraId="432EDAC6" w14:textId="77777777" w:rsidR="00453DCA" w:rsidRPr="00DA18AB" w:rsidRDefault="00453DCA" w:rsidP="00960CFA">
            <w:pPr>
              <w:rPr>
                <w:sz w:val="20"/>
              </w:rPr>
            </w:pPr>
            <w:r w:rsidRPr="00DA18AB">
              <w:rPr>
                <w:sz w:val="20"/>
              </w:rPr>
              <w:t>Spese per garanzia fideiussoria richiesta a fronte di anticipazione prevista su investimenti di cui ai numeri a.1-a.4 ex art. 45.4 Reg. (UE) n. 1305/2013</w:t>
            </w:r>
          </w:p>
        </w:tc>
        <w:tc>
          <w:tcPr>
            <w:tcW w:w="470" w:type="dxa"/>
          </w:tcPr>
          <w:p w14:paraId="778BC2B5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47B97F5B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3257AB96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685E780D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0B306D68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5BE1EAB9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  <w:tr w:rsidR="00453DCA" w:rsidRPr="00A60652" w14:paraId="48E8079A" w14:textId="77777777" w:rsidTr="00083904">
        <w:trPr>
          <w:jc w:val="center"/>
        </w:trPr>
        <w:tc>
          <w:tcPr>
            <w:tcW w:w="562" w:type="dxa"/>
          </w:tcPr>
          <w:p w14:paraId="048CAA58" w14:textId="77777777" w:rsidR="00453DCA" w:rsidRPr="00947261" w:rsidRDefault="00453DCA" w:rsidP="00960CFA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6618" w:type="dxa"/>
          </w:tcPr>
          <w:p w14:paraId="236F9DCE" w14:textId="77777777" w:rsidR="00453DCA" w:rsidRPr="00DA18AB" w:rsidRDefault="00453DCA" w:rsidP="00960CFA">
            <w:pPr>
              <w:rPr>
                <w:sz w:val="20"/>
              </w:rPr>
            </w:pPr>
            <w:r>
              <w:rPr>
                <w:sz w:val="20"/>
              </w:rPr>
              <w:t>TOTALE SPESA</w:t>
            </w:r>
          </w:p>
        </w:tc>
        <w:tc>
          <w:tcPr>
            <w:tcW w:w="470" w:type="dxa"/>
          </w:tcPr>
          <w:p w14:paraId="0C05A548" w14:textId="77777777" w:rsidR="00453DCA" w:rsidRPr="00A60652" w:rsidRDefault="00453DCA" w:rsidP="00960CF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14:paraId="4FA26C89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14:paraId="252A9226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681" w:type="dxa"/>
          </w:tcPr>
          <w:p w14:paraId="6D356F21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</w:tcPr>
          <w:p w14:paraId="35F52F16" w14:textId="77777777" w:rsidR="00453DCA" w:rsidRPr="00A60652" w:rsidRDefault="00453DCA" w:rsidP="00960CFA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</w:tcPr>
          <w:p w14:paraId="1A1C40A0" w14:textId="77777777" w:rsidR="00453DCA" w:rsidRPr="00A60652" w:rsidRDefault="00453DCA" w:rsidP="00960CFA">
            <w:pPr>
              <w:jc w:val="left"/>
              <w:rPr>
                <w:sz w:val="20"/>
              </w:rPr>
            </w:pPr>
          </w:p>
        </w:tc>
      </w:tr>
    </w:tbl>
    <w:p w14:paraId="087871BF" w14:textId="77777777" w:rsidR="00C96623" w:rsidRDefault="00C96623" w:rsidP="00C96623"/>
    <w:p w14:paraId="0FB054DA" w14:textId="77777777" w:rsidR="00C96623" w:rsidRPr="00C96623" w:rsidRDefault="00C96623" w:rsidP="00C96623">
      <w:pPr>
        <w:rPr>
          <w:sz w:val="20"/>
          <w:szCs w:val="22"/>
        </w:rPr>
      </w:pPr>
      <w:r>
        <w:rPr>
          <w:sz w:val="20"/>
          <w:szCs w:val="22"/>
        </w:rPr>
        <w:t xml:space="preserve">* </w:t>
      </w:r>
      <w:r w:rsidRPr="00C96623">
        <w:rPr>
          <w:sz w:val="20"/>
          <w:szCs w:val="22"/>
        </w:rPr>
        <w:t>IVA non ammissibile a finanziamento, il contributo viene calcolato sull’imponibile</w:t>
      </w:r>
    </w:p>
    <w:p w14:paraId="7AB3E5F7" w14:textId="77777777" w:rsidR="00B7055B" w:rsidRDefault="00B7055B" w:rsidP="00AD40C8"/>
    <w:p w14:paraId="628A2C77" w14:textId="77777777" w:rsidR="00B7055B" w:rsidRDefault="00B7055B" w:rsidP="00AD40C8">
      <w:pPr>
        <w:sectPr w:rsidR="00B7055B" w:rsidSect="00083904">
          <w:headerReference w:type="first" r:id="rId10"/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69D8B542" w14:textId="77777777" w:rsidR="00B7055B" w:rsidRDefault="00B7055B" w:rsidP="00AD40C8"/>
    <w:p w14:paraId="39AE91A0" w14:textId="77777777" w:rsidR="00453DCA" w:rsidRDefault="00453DCA" w:rsidP="00AD40C8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D40C8" w:rsidRPr="00215782" w14:paraId="68419F3F" w14:textId="77777777" w:rsidTr="00FC1260">
        <w:trPr>
          <w:trHeight w:val="3402"/>
        </w:trPr>
        <w:tc>
          <w:tcPr>
            <w:tcW w:w="9746" w:type="dxa"/>
          </w:tcPr>
          <w:p w14:paraId="79156922" w14:textId="77777777" w:rsidR="00453DCA" w:rsidRDefault="00453DCA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Verifica minim</w:t>
            </w:r>
            <w:r w:rsidR="00787BA6">
              <w:rPr>
                <w:rFonts w:cs="Arial"/>
                <w:b/>
                <w:sz w:val="20"/>
                <w:szCs w:val="20"/>
              </w:rPr>
              <w:t>o</w:t>
            </w:r>
          </w:p>
          <w:p w14:paraId="456F3E87" w14:textId="77777777" w:rsidR="00453DCA" w:rsidRDefault="00453DCA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</w:p>
          <w:p w14:paraId="57BEA093" w14:textId="77777777" w:rsidR="00037293" w:rsidRPr="00C92AB9" w:rsidRDefault="00037293" w:rsidP="00147A2B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t xml:space="preserve">Finanziamento </w:t>
            </w:r>
            <w:r w:rsidR="00083904" w:rsidRPr="00C92AB9">
              <w:rPr>
                <w:rFonts w:cs="Arial"/>
                <w:b/>
                <w:sz w:val="20"/>
                <w:szCs w:val="20"/>
              </w:rPr>
              <w:t>dell’</w:t>
            </w:r>
            <w:r w:rsidR="00083904">
              <w:rPr>
                <w:rFonts w:cs="Arial"/>
                <w:b/>
                <w:sz w:val="20"/>
                <w:szCs w:val="20"/>
              </w:rPr>
              <w:t>operazione</w:t>
            </w:r>
          </w:p>
          <w:p w14:paraId="472317F2" w14:textId="77777777" w:rsidR="00FC1260" w:rsidRPr="00C92AB9" w:rsidRDefault="00FC1260" w:rsidP="00037293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(____,_</w:t>
            </w:r>
            <w:r w:rsidR="00037293" w:rsidRPr="00C92AB9">
              <w:rPr>
                <w:rFonts w:cs="Arial"/>
                <w:sz w:val="20"/>
                <w:szCs w:val="20"/>
              </w:rPr>
              <w:t>_</w:t>
            </w:r>
            <w:r w:rsidRPr="00C92AB9">
              <w:rPr>
                <w:rFonts w:cs="Arial"/>
                <w:sz w:val="20"/>
                <w:szCs w:val="20"/>
              </w:rPr>
              <w:t xml:space="preserve">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85A7203" w14:textId="77777777" w:rsidR="00FC1260" w:rsidRPr="00C92AB9" w:rsidRDefault="00FC1260" w:rsidP="00037293">
            <w:pPr>
              <w:pStyle w:val="Paragrafoelenco"/>
              <w:numPr>
                <w:ilvl w:val="0"/>
                <w:numId w:val="10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30D4A16D" w14:textId="77777777" w:rsidR="00FC1260" w:rsidRPr="00095CE3" w:rsidRDefault="00FC1260" w:rsidP="00095CE3">
            <w:pPr>
              <w:tabs>
                <w:tab w:val="right" w:leader="underscore" w:pos="7975"/>
                <w:tab w:val="right" w:pos="9541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38872D1F" w14:textId="77777777" w:rsidR="00AD40C8" w:rsidRDefault="00AD40C8" w:rsidP="002D7A75">
      <w:pPr>
        <w:rPr>
          <w:szCs w:val="22"/>
        </w:rPr>
      </w:pPr>
    </w:p>
    <w:p w14:paraId="34DAD40E" w14:textId="77777777" w:rsidR="00AD40C8" w:rsidRDefault="00AD40C8" w:rsidP="002D7A75">
      <w:pPr>
        <w:rPr>
          <w:szCs w:val="22"/>
        </w:rPr>
      </w:pPr>
    </w:p>
    <w:p w14:paraId="4A05F61A" w14:textId="77777777" w:rsidR="00AD40C8" w:rsidRDefault="00AD40C8" w:rsidP="002D7A75">
      <w:pPr>
        <w:rPr>
          <w:szCs w:val="22"/>
        </w:rPr>
        <w:sectPr w:rsidR="00AD40C8" w:rsidSect="00C402E9">
          <w:headerReference w:type="first" r:id="rId11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61BF1531" w14:textId="77777777" w:rsidR="00F60808" w:rsidRDefault="00F60808" w:rsidP="002D7A75">
      <w:pPr>
        <w:rPr>
          <w:szCs w:val="22"/>
        </w:rPr>
      </w:pPr>
    </w:p>
    <w:p w14:paraId="7A9CD928" w14:textId="77777777" w:rsidR="006D5A80" w:rsidRDefault="006D5A80" w:rsidP="006D5A80"/>
    <w:p w14:paraId="6E43C3FF" w14:textId="77777777" w:rsidR="00FF482A" w:rsidRPr="007466DD" w:rsidRDefault="00571EB5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9</w:t>
      </w:r>
      <w:r w:rsidR="00FF482A" w:rsidRPr="007466DD">
        <w:rPr>
          <w:rFonts w:cs="Arial"/>
          <w:b/>
          <w:color w:val="2E74B5" w:themeColor="accent1" w:themeShade="BF"/>
          <w:szCs w:val="22"/>
        </w:rPr>
        <w:t>. Criteri di selezione</w:t>
      </w:r>
    </w:p>
    <w:p w14:paraId="38C30034" w14:textId="77777777" w:rsidR="006D5A80" w:rsidRDefault="006D5A80" w:rsidP="006D5A80"/>
    <w:p w14:paraId="2BEB9A64" w14:textId="77777777" w:rsidR="00E004E9" w:rsidRDefault="00E004E9" w:rsidP="002D7A75">
      <w:pPr>
        <w:rPr>
          <w:b/>
          <w:szCs w:val="22"/>
        </w:rPr>
      </w:pPr>
      <w:r w:rsidRPr="007F6ACA">
        <w:rPr>
          <w:b/>
          <w:szCs w:val="22"/>
        </w:rPr>
        <w:t>Applicabilità dei criteri di selezione</w:t>
      </w:r>
      <w:r w:rsidR="007F6ACA" w:rsidRPr="007F6ACA">
        <w:rPr>
          <w:b/>
          <w:szCs w:val="22"/>
        </w:rPr>
        <w:t xml:space="preserve"> (articolo 21 del bando)</w:t>
      </w:r>
      <w:r w:rsidR="00083904">
        <w:rPr>
          <w:b/>
          <w:szCs w:val="22"/>
        </w:rPr>
        <w:t xml:space="preserve"> (AUTOVALUTAZIONE)</w:t>
      </w:r>
    </w:p>
    <w:p w14:paraId="088EBD75" w14:textId="77777777" w:rsidR="004D6873" w:rsidRDefault="004D6873" w:rsidP="002D7A75">
      <w:pPr>
        <w:rPr>
          <w:b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436"/>
        <w:gridCol w:w="970"/>
        <w:gridCol w:w="1165"/>
        <w:gridCol w:w="970"/>
        <w:gridCol w:w="1131"/>
        <w:gridCol w:w="2197"/>
      </w:tblGrid>
      <w:tr w:rsidR="00714891" w:rsidRPr="00407327" w14:paraId="6B4DB1E3" w14:textId="77777777" w:rsidTr="004A3DE3">
        <w:tc>
          <w:tcPr>
            <w:tcW w:w="1759" w:type="dxa"/>
          </w:tcPr>
          <w:p w14:paraId="6706DDC9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Criterio</w:t>
            </w:r>
          </w:p>
        </w:tc>
        <w:tc>
          <w:tcPr>
            <w:tcW w:w="1446" w:type="dxa"/>
          </w:tcPr>
          <w:p w14:paraId="0D774F46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Subcriterio</w:t>
            </w:r>
          </w:p>
          <w:p w14:paraId="3528EF72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Parametro</w:t>
            </w:r>
          </w:p>
        </w:tc>
        <w:tc>
          <w:tcPr>
            <w:tcW w:w="970" w:type="dxa"/>
          </w:tcPr>
          <w:p w14:paraId="7E76B909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</w:t>
            </w:r>
          </w:p>
        </w:tc>
        <w:tc>
          <w:tcPr>
            <w:tcW w:w="1165" w:type="dxa"/>
          </w:tcPr>
          <w:p w14:paraId="2BA57932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Cumulabilità</w:t>
            </w:r>
          </w:p>
        </w:tc>
        <w:tc>
          <w:tcPr>
            <w:tcW w:w="970" w:type="dxa"/>
          </w:tcPr>
          <w:p w14:paraId="06272E70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Punteggio massimo</w:t>
            </w:r>
          </w:p>
        </w:tc>
        <w:tc>
          <w:tcPr>
            <w:tcW w:w="1131" w:type="dxa"/>
          </w:tcPr>
          <w:p w14:paraId="282D25CD" w14:textId="77777777" w:rsidR="00453DCA" w:rsidRPr="00407327" w:rsidRDefault="00453DCA" w:rsidP="00960CFA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Auto attribuzione punteggio</w:t>
            </w:r>
          </w:p>
        </w:tc>
        <w:tc>
          <w:tcPr>
            <w:tcW w:w="2413" w:type="dxa"/>
          </w:tcPr>
          <w:p w14:paraId="670FFC44" w14:textId="77777777" w:rsidR="00453DCA" w:rsidRDefault="00714891" w:rsidP="00960CFA">
            <w:pPr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Eventuale documentazione di supporto per l’</w:t>
            </w:r>
            <w:r w:rsidR="00453DCA">
              <w:rPr>
                <w:rFonts w:cs="DecimaWE Rg"/>
                <w:b/>
                <w:sz w:val="18"/>
              </w:rPr>
              <w:t>attribuzione punteggio</w:t>
            </w:r>
          </w:p>
        </w:tc>
      </w:tr>
      <w:tr w:rsidR="004A3DE3" w:rsidRPr="00407327" w14:paraId="43B71E34" w14:textId="77777777" w:rsidTr="004A3DE3">
        <w:tc>
          <w:tcPr>
            <w:tcW w:w="1759" w:type="dxa"/>
            <w:vMerge w:val="restart"/>
          </w:tcPr>
          <w:p w14:paraId="1EAE54F7" w14:textId="77777777" w:rsidR="004A3DE3" w:rsidRPr="00E36B40" w:rsidRDefault="004523D2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Integrazione tra </w:t>
            </w:r>
            <w:r>
              <w:rPr>
                <w:rFonts w:cs="DecimaWE Rg"/>
                <w:sz w:val="18"/>
              </w:rPr>
              <w:t xml:space="preserve">soggetti (integrazione con </w:t>
            </w:r>
            <w:r w:rsidRPr="00AC2132">
              <w:rPr>
                <w:rFonts w:cs="DecimaWE Rg"/>
                <w:sz w:val="18"/>
              </w:rPr>
              <w:t>altre realtà aziendali per la creazione di un’offerta integrata</w:t>
            </w:r>
            <w:r>
              <w:rPr>
                <w:rFonts w:cs="DecimaWE Rg"/>
                <w:sz w:val="18"/>
              </w:rPr>
              <w:t>)</w:t>
            </w:r>
          </w:p>
        </w:tc>
        <w:tc>
          <w:tcPr>
            <w:tcW w:w="1446" w:type="dxa"/>
          </w:tcPr>
          <w:p w14:paraId="20FE592E" w14:textId="77777777" w:rsidR="004A3DE3" w:rsidRPr="00E36B40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2 soggetti coinvolti</w:t>
            </w:r>
          </w:p>
        </w:tc>
        <w:tc>
          <w:tcPr>
            <w:tcW w:w="970" w:type="dxa"/>
          </w:tcPr>
          <w:p w14:paraId="58AFFE32" w14:textId="77777777" w:rsidR="004A3DE3" w:rsidRPr="00E36B40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72B79EC0" w14:textId="77777777" w:rsidR="004A3DE3" w:rsidRPr="0093098E" w:rsidRDefault="004A3DE3" w:rsidP="004A3DE3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93098E">
              <w:rPr>
                <w:rFonts w:cs="DecimaWE Rg"/>
                <w:bCs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09521CBF" w14:textId="77777777" w:rsidR="004A3DE3" w:rsidRPr="00E36B40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25</w:t>
            </w:r>
          </w:p>
        </w:tc>
        <w:tc>
          <w:tcPr>
            <w:tcW w:w="1131" w:type="dxa"/>
            <w:vMerge w:val="restart"/>
          </w:tcPr>
          <w:p w14:paraId="2E257B91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6F023BA5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447D1B8A" w14:textId="77777777" w:rsidTr="004A3DE3">
        <w:tc>
          <w:tcPr>
            <w:tcW w:w="1759" w:type="dxa"/>
            <w:vMerge/>
          </w:tcPr>
          <w:p w14:paraId="630E9511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4179A7C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3 soggetti coinvolti</w:t>
            </w:r>
          </w:p>
        </w:tc>
        <w:tc>
          <w:tcPr>
            <w:tcW w:w="970" w:type="dxa"/>
          </w:tcPr>
          <w:p w14:paraId="73259D9B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051C453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898E770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0CF388F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75D9ED9A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0DCB46D6" w14:textId="77777777" w:rsidTr="004A3DE3">
        <w:tc>
          <w:tcPr>
            <w:tcW w:w="1759" w:type="dxa"/>
            <w:vMerge/>
          </w:tcPr>
          <w:p w14:paraId="0E965AD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3928D96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4</w:t>
            </w:r>
            <w:r w:rsidRPr="00E36B40">
              <w:rPr>
                <w:rFonts w:cs="DecimaWE Rg"/>
                <w:sz w:val="18"/>
              </w:rPr>
              <w:t xml:space="preserve"> o più soggetti coinvolti</w:t>
            </w:r>
          </w:p>
        </w:tc>
        <w:tc>
          <w:tcPr>
            <w:tcW w:w="970" w:type="dxa"/>
          </w:tcPr>
          <w:p w14:paraId="6F292DB1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19CAC103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125B3E2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516CECA9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5ABFDE98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5AF76B77" w14:textId="77777777" w:rsidTr="004A3DE3">
        <w:tc>
          <w:tcPr>
            <w:tcW w:w="1759" w:type="dxa"/>
            <w:vMerge/>
          </w:tcPr>
          <w:p w14:paraId="4A693C8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42432CFB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costituito da azienda agricola</w:t>
            </w:r>
          </w:p>
        </w:tc>
        <w:tc>
          <w:tcPr>
            <w:tcW w:w="970" w:type="dxa"/>
          </w:tcPr>
          <w:p w14:paraId="26216649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6</w:t>
            </w:r>
          </w:p>
        </w:tc>
        <w:tc>
          <w:tcPr>
            <w:tcW w:w="1165" w:type="dxa"/>
          </w:tcPr>
          <w:p w14:paraId="6A5DD4D6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93098E">
              <w:rPr>
                <w:rFonts w:cs="DecimaWE Rg"/>
                <w:bCs/>
                <w:sz w:val="18"/>
              </w:rPr>
              <w:t>Cumulabili</w:t>
            </w:r>
          </w:p>
        </w:tc>
        <w:tc>
          <w:tcPr>
            <w:tcW w:w="970" w:type="dxa"/>
            <w:vMerge/>
          </w:tcPr>
          <w:p w14:paraId="2CBAF92C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1BF5E840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43DB9BDE" w14:textId="77777777" w:rsidR="004A3DE3" w:rsidRPr="00C47BEE" w:rsidRDefault="004A3DE3" w:rsidP="004A3DE3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4A3DE3" w:rsidRPr="00407327" w14:paraId="1051B2DE" w14:textId="77777777" w:rsidTr="004A3DE3">
        <w:tc>
          <w:tcPr>
            <w:tcW w:w="1759" w:type="dxa"/>
            <w:vMerge/>
          </w:tcPr>
          <w:p w14:paraId="60E2899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DC4A1F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che offre ospitalità o altri servizi turistici</w:t>
            </w:r>
          </w:p>
        </w:tc>
        <w:tc>
          <w:tcPr>
            <w:tcW w:w="970" w:type="dxa"/>
          </w:tcPr>
          <w:p w14:paraId="2B86919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648B45DC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0E23FB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/>
          </w:tcPr>
          <w:p w14:paraId="4E03EF20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07F96F2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072ACEF1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7BAD25EB" w14:textId="77777777" w:rsidTr="004A3DE3">
        <w:tc>
          <w:tcPr>
            <w:tcW w:w="1759" w:type="dxa"/>
            <w:vMerge/>
          </w:tcPr>
          <w:p w14:paraId="2947B4C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3EEF371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Progetti integrati con almeno 1 membro che svolge attività culturali o didattico, sportivo, ricreative</w:t>
            </w:r>
          </w:p>
        </w:tc>
        <w:tc>
          <w:tcPr>
            <w:tcW w:w="970" w:type="dxa"/>
          </w:tcPr>
          <w:p w14:paraId="7A2176C5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4</w:t>
            </w:r>
          </w:p>
        </w:tc>
        <w:tc>
          <w:tcPr>
            <w:tcW w:w="1165" w:type="dxa"/>
            <w:vMerge/>
          </w:tcPr>
          <w:p w14:paraId="70D668B6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C7C05C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6CF68047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47A40DAB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25E5B5F7" w14:textId="77777777" w:rsidTr="004A3DE3">
        <w:tc>
          <w:tcPr>
            <w:tcW w:w="1759" w:type="dxa"/>
            <w:vAlign w:val="center"/>
          </w:tcPr>
          <w:p w14:paraId="3C94AF8B" w14:textId="77777777" w:rsidR="004A3DE3" w:rsidRPr="00E36B40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 xml:space="preserve">Integrazione con altre iniziative proposte afferenti anche altri ambiti tematici </w:t>
            </w:r>
          </w:p>
          <w:p w14:paraId="2F1F350C" w14:textId="77777777" w:rsidR="004A3DE3" w:rsidRPr="00E36B40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5B42E71F" w14:textId="77777777" w:rsidR="004A3DE3" w:rsidRPr="00E36B40" w:rsidRDefault="004A3DE3" w:rsidP="004A3DE3">
            <w:pPr>
              <w:spacing w:before="120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 xml:space="preserve">Integrazione dell’attività in un sistema/rete esistente di valorizzazione del territorio gestito da un soggetto giuridicamente riconosciuto </w:t>
            </w:r>
          </w:p>
        </w:tc>
        <w:tc>
          <w:tcPr>
            <w:tcW w:w="970" w:type="dxa"/>
          </w:tcPr>
          <w:p w14:paraId="30A98154" w14:textId="77777777" w:rsidR="004A3DE3" w:rsidRPr="00E36B40" w:rsidRDefault="004A3DE3" w:rsidP="004A3DE3">
            <w:pPr>
              <w:spacing w:before="120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1165" w:type="dxa"/>
          </w:tcPr>
          <w:p w14:paraId="71D35106" w14:textId="77777777" w:rsidR="004A3DE3" w:rsidRPr="0093098E" w:rsidRDefault="004A3DE3" w:rsidP="004A3DE3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>
              <w:rPr>
                <w:rFonts w:cs="DecimaWE Rg"/>
                <w:bCs/>
                <w:sz w:val="18"/>
              </w:rPr>
              <w:t>-</w:t>
            </w:r>
          </w:p>
        </w:tc>
        <w:tc>
          <w:tcPr>
            <w:tcW w:w="970" w:type="dxa"/>
          </w:tcPr>
          <w:p w14:paraId="52D84765" w14:textId="77777777" w:rsidR="004A3DE3" w:rsidRPr="00E36B40" w:rsidRDefault="004A3DE3" w:rsidP="004A3DE3">
            <w:pPr>
              <w:spacing w:before="120"/>
              <w:jc w:val="center"/>
              <w:rPr>
                <w:rFonts w:cs="DecimaWE Rg"/>
                <w:bCs/>
                <w:sz w:val="18"/>
              </w:rPr>
            </w:pPr>
            <w:r w:rsidRPr="00E36B40">
              <w:rPr>
                <w:rFonts w:cs="DecimaWE Rg"/>
                <w:bCs/>
                <w:sz w:val="18"/>
              </w:rPr>
              <w:t>5</w:t>
            </w:r>
          </w:p>
        </w:tc>
        <w:tc>
          <w:tcPr>
            <w:tcW w:w="1131" w:type="dxa"/>
          </w:tcPr>
          <w:p w14:paraId="4E37BD0A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4B5C102F" w14:textId="77777777" w:rsidR="004A3DE3" w:rsidRPr="00B14477" w:rsidRDefault="004A3DE3" w:rsidP="004A3DE3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4A3DE3" w:rsidRPr="00407327" w14:paraId="135A89BF" w14:textId="77777777" w:rsidTr="004A3DE3">
        <w:tc>
          <w:tcPr>
            <w:tcW w:w="1759" w:type="dxa"/>
            <w:vMerge w:val="restart"/>
            <w:vAlign w:val="center"/>
          </w:tcPr>
          <w:p w14:paraId="788284DE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 xml:space="preserve">Potenziale sostenibilità economica dell’idea dopo la fine del finanziamento </w:t>
            </w:r>
            <w:r>
              <w:rPr>
                <w:rFonts w:cs="DecimaWE Rg"/>
                <w:sz w:val="18"/>
              </w:rPr>
              <w:lastRenderedPageBreak/>
              <w:t>pubblico</w:t>
            </w:r>
          </w:p>
        </w:tc>
        <w:tc>
          <w:tcPr>
            <w:tcW w:w="1446" w:type="dxa"/>
          </w:tcPr>
          <w:p w14:paraId="42302512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lastRenderedPageBreak/>
              <w:t>Punti bici</w:t>
            </w:r>
            <w:r>
              <w:rPr>
                <w:rFonts w:cs="DecimaWE Rg"/>
                <w:b/>
                <w:sz w:val="18"/>
              </w:rPr>
              <w:t xml:space="preserve"> della rete</w:t>
            </w:r>
          </w:p>
        </w:tc>
        <w:tc>
          <w:tcPr>
            <w:tcW w:w="970" w:type="dxa"/>
          </w:tcPr>
          <w:p w14:paraId="4C0AF715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65" w:type="dxa"/>
          </w:tcPr>
          <w:p w14:paraId="5BB5CEC6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970" w:type="dxa"/>
          </w:tcPr>
          <w:p w14:paraId="68CA5C37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3640A577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</w:rPr>
            </w:pPr>
          </w:p>
          <w:p w14:paraId="691886E4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6CFBCFA9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1808E328" w14:textId="77777777" w:rsidTr="004A3DE3">
        <w:tc>
          <w:tcPr>
            <w:tcW w:w="1759" w:type="dxa"/>
            <w:vMerge/>
          </w:tcPr>
          <w:p w14:paraId="136327E6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5DFE6F4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4</w:t>
            </w:r>
            <w:r>
              <w:rPr>
                <w:rFonts w:cs="DecimaWE Rg"/>
                <w:sz w:val="18"/>
              </w:rPr>
              <w:t xml:space="preserve"> punti bici</w:t>
            </w:r>
          </w:p>
        </w:tc>
        <w:tc>
          <w:tcPr>
            <w:tcW w:w="970" w:type="dxa"/>
          </w:tcPr>
          <w:p w14:paraId="04FFF700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6AB3664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 xml:space="preserve">Non cumulabili </w:t>
            </w:r>
            <w:r w:rsidRPr="00407327">
              <w:rPr>
                <w:rFonts w:cs="DecimaWE Rg"/>
                <w:sz w:val="18"/>
              </w:rPr>
              <w:lastRenderedPageBreak/>
              <w:t>tra loro</w:t>
            </w:r>
          </w:p>
        </w:tc>
        <w:tc>
          <w:tcPr>
            <w:tcW w:w="970" w:type="dxa"/>
            <w:vMerge w:val="restart"/>
          </w:tcPr>
          <w:p w14:paraId="7F68BE1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lastRenderedPageBreak/>
              <w:t>10</w:t>
            </w:r>
          </w:p>
        </w:tc>
        <w:tc>
          <w:tcPr>
            <w:tcW w:w="1131" w:type="dxa"/>
            <w:vMerge/>
          </w:tcPr>
          <w:p w14:paraId="7051469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790D8DE1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5209261D" w14:textId="77777777" w:rsidTr="004A3DE3">
        <w:tc>
          <w:tcPr>
            <w:tcW w:w="1759" w:type="dxa"/>
            <w:vMerge/>
          </w:tcPr>
          <w:p w14:paraId="27FF371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04F16B1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  <w:r>
              <w:rPr>
                <w:rFonts w:cs="DecimaWE Rg"/>
                <w:sz w:val="18"/>
              </w:rPr>
              <w:t xml:space="preserve"> punti bici</w:t>
            </w:r>
          </w:p>
        </w:tc>
        <w:tc>
          <w:tcPr>
            <w:tcW w:w="970" w:type="dxa"/>
          </w:tcPr>
          <w:p w14:paraId="3CA5FCE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8</w:t>
            </w:r>
          </w:p>
        </w:tc>
        <w:tc>
          <w:tcPr>
            <w:tcW w:w="1165" w:type="dxa"/>
            <w:vMerge/>
          </w:tcPr>
          <w:p w14:paraId="46E37EC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082C0B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5327864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2E56C67B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1DB4C57E" w14:textId="77777777" w:rsidTr="004A3DE3">
        <w:tc>
          <w:tcPr>
            <w:tcW w:w="1759" w:type="dxa"/>
            <w:vMerge/>
          </w:tcPr>
          <w:p w14:paraId="440800A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020EB409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6 o più</w:t>
            </w:r>
            <w:r>
              <w:rPr>
                <w:rFonts w:cs="DecimaWE Rg"/>
                <w:sz w:val="18"/>
              </w:rPr>
              <w:t xml:space="preserve"> punti bici</w:t>
            </w:r>
          </w:p>
        </w:tc>
        <w:tc>
          <w:tcPr>
            <w:tcW w:w="970" w:type="dxa"/>
          </w:tcPr>
          <w:p w14:paraId="091D5FD1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46F17E4A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3986B18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7F55F5C9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1FC32D7D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713F1C6F" w14:textId="77777777" w:rsidTr="004A3DE3">
        <w:tc>
          <w:tcPr>
            <w:tcW w:w="1759" w:type="dxa"/>
            <w:vMerge/>
          </w:tcPr>
          <w:p w14:paraId="3B09254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8E7D89A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 xml:space="preserve">Punti bici </w:t>
            </w:r>
            <w:r>
              <w:rPr>
                <w:rFonts w:cs="DecimaWE Rg"/>
                <w:b/>
                <w:sz w:val="18"/>
              </w:rPr>
              <w:t xml:space="preserve">della rete </w:t>
            </w:r>
            <w:r w:rsidRPr="00407327">
              <w:rPr>
                <w:rFonts w:cs="DecimaWE Rg"/>
                <w:b/>
                <w:sz w:val="18"/>
              </w:rPr>
              <w:t xml:space="preserve">in </w:t>
            </w:r>
            <w:r>
              <w:rPr>
                <w:rFonts w:cs="DecimaWE Rg"/>
                <w:b/>
                <w:sz w:val="18"/>
              </w:rPr>
              <w:t>C</w:t>
            </w:r>
            <w:r w:rsidRPr="00407327">
              <w:rPr>
                <w:rFonts w:cs="DecimaWE Rg"/>
                <w:b/>
                <w:sz w:val="18"/>
              </w:rPr>
              <w:t>omuni (area GAL) diversi</w:t>
            </w:r>
          </w:p>
        </w:tc>
        <w:tc>
          <w:tcPr>
            <w:tcW w:w="970" w:type="dxa"/>
          </w:tcPr>
          <w:p w14:paraId="216D748C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65" w:type="dxa"/>
          </w:tcPr>
          <w:p w14:paraId="7F1CE83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970" w:type="dxa"/>
          </w:tcPr>
          <w:p w14:paraId="13055927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4F39F89F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7E03C23A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4375907D" w14:textId="77777777" w:rsidTr="004A3DE3">
        <w:tc>
          <w:tcPr>
            <w:tcW w:w="1759" w:type="dxa"/>
            <w:vMerge/>
          </w:tcPr>
          <w:p w14:paraId="1D32C7C9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40272E6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2 comuni diversi</w:t>
            </w:r>
          </w:p>
        </w:tc>
        <w:tc>
          <w:tcPr>
            <w:tcW w:w="970" w:type="dxa"/>
          </w:tcPr>
          <w:p w14:paraId="3A2D0595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 w:val="restart"/>
          </w:tcPr>
          <w:p w14:paraId="6C3BF3E0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</w:t>
            </w:r>
          </w:p>
        </w:tc>
        <w:tc>
          <w:tcPr>
            <w:tcW w:w="970" w:type="dxa"/>
            <w:vMerge w:val="restart"/>
          </w:tcPr>
          <w:p w14:paraId="5307D4E8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20</w:t>
            </w:r>
          </w:p>
        </w:tc>
        <w:tc>
          <w:tcPr>
            <w:tcW w:w="1131" w:type="dxa"/>
            <w:vMerge/>
          </w:tcPr>
          <w:p w14:paraId="6E7F9DEC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30DA582D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5EC969AC" w14:textId="77777777" w:rsidTr="004A3DE3">
        <w:tc>
          <w:tcPr>
            <w:tcW w:w="1759" w:type="dxa"/>
            <w:vMerge/>
          </w:tcPr>
          <w:p w14:paraId="1034D29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557FDA1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3 comuni diversi</w:t>
            </w:r>
          </w:p>
        </w:tc>
        <w:tc>
          <w:tcPr>
            <w:tcW w:w="970" w:type="dxa"/>
          </w:tcPr>
          <w:p w14:paraId="24DFCD5A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/>
          </w:tcPr>
          <w:p w14:paraId="38D5B35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794EBD11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5CB81D8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1E52851D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50ECA55D" w14:textId="77777777" w:rsidTr="004A3DE3">
        <w:tc>
          <w:tcPr>
            <w:tcW w:w="1759" w:type="dxa"/>
            <w:vMerge/>
          </w:tcPr>
          <w:p w14:paraId="6FE7D7E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2C52B2C1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In 4 comuni o più</w:t>
            </w:r>
          </w:p>
        </w:tc>
        <w:tc>
          <w:tcPr>
            <w:tcW w:w="970" w:type="dxa"/>
          </w:tcPr>
          <w:p w14:paraId="7BA05713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5139603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12E43E7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06EFC7C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37D0662D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781052B9" w14:textId="77777777" w:rsidTr="004A3DE3">
        <w:tc>
          <w:tcPr>
            <w:tcW w:w="1759" w:type="dxa"/>
            <w:vMerge/>
          </w:tcPr>
          <w:p w14:paraId="2190B289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471DEBC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Punti bici in ciascuna ex provincia (Trieste e Gorizia – area GAL)</w:t>
            </w:r>
          </w:p>
        </w:tc>
        <w:tc>
          <w:tcPr>
            <w:tcW w:w="970" w:type="dxa"/>
          </w:tcPr>
          <w:p w14:paraId="61EA884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</w:tcPr>
          <w:p w14:paraId="7D7C0AD3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Cumulabile</w:t>
            </w:r>
          </w:p>
        </w:tc>
        <w:tc>
          <w:tcPr>
            <w:tcW w:w="970" w:type="dxa"/>
            <w:vMerge/>
          </w:tcPr>
          <w:p w14:paraId="1AB82F79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27020150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12F91110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60D8BB9B" w14:textId="77777777" w:rsidTr="004A3DE3">
        <w:tc>
          <w:tcPr>
            <w:tcW w:w="1759" w:type="dxa"/>
            <w:vMerge/>
          </w:tcPr>
          <w:p w14:paraId="2542811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035F08D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Numero bici proposte</w:t>
            </w:r>
          </w:p>
        </w:tc>
        <w:tc>
          <w:tcPr>
            <w:tcW w:w="970" w:type="dxa"/>
          </w:tcPr>
          <w:p w14:paraId="6FE26CB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65" w:type="dxa"/>
          </w:tcPr>
          <w:p w14:paraId="5C711E5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970" w:type="dxa"/>
          </w:tcPr>
          <w:p w14:paraId="7AA6C20E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6A6F7EF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5267529A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3611236A" w14:textId="77777777" w:rsidTr="004A3DE3">
        <w:tc>
          <w:tcPr>
            <w:tcW w:w="1759" w:type="dxa"/>
            <w:vMerge/>
          </w:tcPr>
          <w:p w14:paraId="75A2051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3AA571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31 bici a 40</w:t>
            </w:r>
          </w:p>
        </w:tc>
        <w:tc>
          <w:tcPr>
            <w:tcW w:w="970" w:type="dxa"/>
          </w:tcPr>
          <w:p w14:paraId="18DCD4D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6ADF209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0CF30A52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1131" w:type="dxa"/>
            <w:vMerge/>
          </w:tcPr>
          <w:p w14:paraId="62DF92D3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36109AD8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6F9D72B4" w14:textId="77777777" w:rsidTr="004A3DE3">
        <w:tc>
          <w:tcPr>
            <w:tcW w:w="1759" w:type="dxa"/>
            <w:vMerge/>
          </w:tcPr>
          <w:p w14:paraId="4A887645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702E09F5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41 bici a 50 bici</w:t>
            </w:r>
          </w:p>
        </w:tc>
        <w:tc>
          <w:tcPr>
            <w:tcW w:w="970" w:type="dxa"/>
          </w:tcPr>
          <w:p w14:paraId="3140F47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/>
          </w:tcPr>
          <w:p w14:paraId="23F03C40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524418BF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19764BC1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6A44E1F5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5A721E1B" w14:textId="77777777" w:rsidTr="004A3DE3">
        <w:tc>
          <w:tcPr>
            <w:tcW w:w="1759" w:type="dxa"/>
            <w:vMerge/>
          </w:tcPr>
          <w:p w14:paraId="0646698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564AA5D3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ascii="Calibri" w:hAnsi="Calibri" w:cs="DecimaWE Rg"/>
                <w:sz w:val="18"/>
                <w:szCs w:val="18"/>
              </w:rPr>
              <w:sym w:font="Symbol" w:char="F0B3"/>
            </w:r>
            <w:r w:rsidRPr="00407327">
              <w:rPr>
                <w:rFonts w:cs="DecimaWE Rg"/>
                <w:sz w:val="18"/>
              </w:rPr>
              <w:t xml:space="preserve"> 51 bici</w:t>
            </w:r>
          </w:p>
        </w:tc>
        <w:tc>
          <w:tcPr>
            <w:tcW w:w="970" w:type="dxa"/>
          </w:tcPr>
          <w:p w14:paraId="08C86453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10</w:t>
            </w:r>
          </w:p>
        </w:tc>
        <w:tc>
          <w:tcPr>
            <w:tcW w:w="1165" w:type="dxa"/>
            <w:vMerge/>
          </w:tcPr>
          <w:p w14:paraId="0ABD815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318DC5A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0BCA1D13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63CA141A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14D2E560" w14:textId="77777777" w:rsidTr="004A3DE3">
        <w:tc>
          <w:tcPr>
            <w:tcW w:w="1759" w:type="dxa"/>
            <w:vMerge/>
          </w:tcPr>
          <w:p w14:paraId="66F9EAE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1CB51B0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b/>
                <w:sz w:val="18"/>
              </w:rPr>
              <w:t>Prevalenza bici elettriche</w:t>
            </w:r>
          </w:p>
        </w:tc>
        <w:tc>
          <w:tcPr>
            <w:tcW w:w="970" w:type="dxa"/>
          </w:tcPr>
          <w:p w14:paraId="6ADB7C9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65" w:type="dxa"/>
          </w:tcPr>
          <w:p w14:paraId="01488A6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970" w:type="dxa"/>
          </w:tcPr>
          <w:p w14:paraId="56F22C2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2395418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30004139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0DAD9C66" w14:textId="77777777" w:rsidTr="004A3DE3">
        <w:tc>
          <w:tcPr>
            <w:tcW w:w="1759" w:type="dxa"/>
            <w:vMerge/>
          </w:tcPr>
          <w:p w14:paraId="79B65A2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3AD98E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Tra il 61% e 70 % e-bike</w:t>
            </w:r>
          </w:p>
        </w:tc>
        <w:tc>
          <w:tcPr>
            <w:tcW w:w="970" w:type="dxa"/>
          </w:tcPr>
          <w:p w14:paraId="15CFD72C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7</w:t>
            </w:r>
          </w:p>
        </w:tc>
        <w:tc>
          <w:tcPr>
            <w:tcW w:w="1165" w:type="dxa"/>
            <w:vMerge w:val="restart"/>
          </w:tcPr>
          <w:p w14:paraId="617E731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Non cumulabili tra loro</w:t>
            </w:r>
          </w:p>
        </w:tc>
        <w:tc>
          <w:tcPr>
            <w:tcW w:w="970" w:type="dxa"/>
            <w:vMerge w:val="restart"/>
          </w:tcPr>
          <w:p w14:paraId="4B1358AF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1131" w:type="dxa"/>
            <w:vMerge/>
          </w:tcPr>
          <w:p w14:paraId="403E050B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26545E2D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23CF09CB" w14:textId="77777777" w:rsidTr="004A3DE3">
        <w:tc>
          <w:tcPr>
            <w:tcW w:w="1759" w:type="dxa"/>
            <w:vMerge/>
          </w:tcPr>
          <w:p w14:paraId="5855A36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86BC3DF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ascii="Calibri" w:hAnsi="Calibri" w:cs="DecimaWE Rg"/>
                <w:sz w:val="18"/>
                <w:szCs w:val="18"/>
              </w:rPr>
              <w:sym w:font="Symbol" w:char="F0B3"/>
            </w:r>
            <w:r w:rsidRPr="00407327">
              <w:rPr>
                <w:rFonts w:cs="DecimaWE Rg"/>
                <w:sz w:val="18"/>
              </w:rPr>
              <w:t xml:space="preserve"> 71% e-bike</w:t>
            </w:r>
          </w:p>
        </w:tc>
        <w:tc>
          <w:tcPr>
            <w:tcW w:w="970" w:type="dxa"/>
          </w:tcPr>
          <w:p w14:paraId="0946271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</w:t>
            </w:r>
            <w:r>
              <w:rPr>
                <w:rFonts w:cs="DecimaWE Rg"/>
                <w:sz w:val="18"/>
              </w:rPr>
              <w:t>0</w:t>
            </w:r>
          </w:p>
        </w:tc>
        <w:tc>
          <w:tcPr>
            <w:tcW w:w="1165" w:type="dxa"/>
            <w:vMerge/>
          </w:tcPr>
          <w:p w14:paraId="6356787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075868A4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65B31545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2243F307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209B06FB" w14:textId="77777777" w:rsidTr="004A3DE3">
        <w:tc>
          <w:tcPr>
            <w:tcW w:w="1759" w:type="dxa"/>
            <w:vMerge/>
          </w:tcPr>
          <w:p w14:paraId="58B777B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11780EC2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  <w:r>
              <w:rPr>
                <w:rFonts w:cs="DecimaWE Rg"/>
                <w:b/>
                <w:sz w:val="18"/>
              </w:rPr>
              <w:t>Prossimità a percorsi di rilievo regionale</w:t>
            </w:r>
          </w:p>
        </w:tc>
        <w:tc>
          <w:tcPr>
            <w:tcW w:w="970" w:type="dxa"/>
          </w:tcPr>
          <w:p w14:paraId="45DADE33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</w:p>
        </w:tc>
        <w:tc>
          <w:tcPr>
            <w:tcW w:w="1165" w:type="dxa"/>
          </w:tcPr>
          <w:p w14:paraId="788B2D6E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</w:p>
        </w:tc>
        <w:tc>
          <w:tcPr>
            <w:tcW w:w="970" w:type="dxa"/>
          </w:tcPr>
          <w:p w14:paraId="0E5ACC2D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b/>
                <w:sz w:val="18"/>
              </w:rPr>
            </w:pPr>
          </w:p>
        </w:tc>
        <w:tc>
          <w:tcPr>
            <w:tcW w:w="1131" w:type="dxa"/>
            <w:vMerge/>
          </w:tcPr>
          <w:p w14:paraId="4C578D8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55DD29D7" w14:textId="77777777" w:rsidR="004A3DE3" w:rsidRDefault="004A3DE3" w:rsidP="004A3DE3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4A3DE3" w:rsidRPr="00407327" w14:paraId="04AD75A2" w14:textId="77777777" w:rsidTr="004A3DE3">
        <w:tc>
          <w:tcPr>
            <w:tcW w:w="1759" w:type="dxa"/>
            <w:vMerge/>
          </w:tcPr>
          <w:p w14:paraId="766797E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7F3B9F7B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 xml:space="preserve">Almeno un </w:t>
            </w:r>
            <w:r w:rsidRPr="00E36B40">
              <w:rPr>
                <w:rFonts w:cs="DecimaWE Rg"/>
                <w:sz w:val="18"/>
              </w:rPr>
              <w:t xml:space="preserve">punto bici </w:t>
            </w:r>
            <w:r>
              <w:rPr>
                <w:rFonts w:cs="DecimaWE Rg"/>
                <w:sz w:val="18"/>
              </w:rPr>
              <w:t>si trova ad una distanza non superiore a</w:t>
            </w:r>
            <w:r w:rsidRPr="00E36B40">
              <w:rPr>
                <w:rFonts w:cs="DecimaWE Rg"/>
                <w:sz w:val="18"/>
              </w:rPr>
              <w:t xml:space="preserve"> 500 metri in linea d’aria da</w:t>
            </w:r>
            <w:r>
              <w:rPr>
                <w:rFonts w:cs="DecimaWE Rg"/>
                <w:sz w:val="18"/>
              </w:rPr>
              <w:t xml:space="preserve">i </w:t>
            </w:r>
            <w:r w:rsidRPr="00E36B40">
              <w:rPr>
                <w:rFonts w:cs="DecimaWE Rg"/>
                <w:sz w:val="18"/>
              </w:rPr>
              <w:t>percors</w:t>
            </w:r>
            <w:r>
              <w:rPr>
                <w:rFonts w:cs="DecimaWE Rg"/>
                <w:sz w:val="18"/>
              </w:rPr>
              <w:t>i</w:t>
            </w:r>
            <w:r w:rsidRPr="00E36B40">
              <w:rPr>
                <w:rFonts w:cs="DecimaWE Rg"/>
                <w:sz w:val="18"/>
              </w:rPr>
              <w:t xml:space="preserve"> Alpe Adria Trail e dalla Cottur</w:t>
            </w:r>
          </w:p>
        </w:tc>
        <w:tc>
          <w:tcPr>
            <w:tcW w:w="970" w:type="dxa"/>
          </w:tcPr>
          <w:p w14:paraId="2D6229CC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</w:tcPr>
          <w:p w14:paraId="29EA312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-</w:t>
            </w:r>
          </w:p>
        </w:tc>
        <w:tc>
          <w:tcPr>
            <w:tcW w:w="970" w:type="dxa"/>
          </w:tcPr>
          <w:p w14:paraId="186D82C9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5</w:t>
            </w:r>
          </w:p>
        </w:tc>
        <w:tc>
          <w:tcPr>
            <w:tcW w:w="1131" w:type="dxa"/>
            <w:vMerge/>
          </w:tcPr>
          <w:p w14:paraId="3C3F2107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5CE2D25F" w14:textId="77777777" w:rsidR="004A3DE3" w:rsidRPr="00DD1487" w:rsidRDefault="004A3DE3" w:rsidP="004A3DE3">
            <w:pPr>
              <w:spacing w:before="120"/>
              <w:jc w:val="center"/>
              <w:rPr>
                <w:rFonts w:cs="DecimaWE Rg"/>
                <w:sz w:val="18"/>
                <w:highlight w:val="yellow"/>
              </w:rPr>
            </w:pPr>
          </w:p>
        </w:tc>
      </w:tr>
      <w:tr w:rsidR="004A3DE3" w:rsidRPr="00407327" w14:paraId="14B93B9D" w14:textId="77777777" w:rsidTr="004A3DE3">
        <w:tc>
          <w:tcPr>
            <w:tcW w:w="1759" w:type="dxa"/>
            <w:vMerge w:val="restart"/>
          </w:tcPr>
          <w:p w14:paraId="0D8689A4" w14:textId="77777777" w:rsidR="004A3DE3" w:rsidRPr="00407327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Effetti positivi su ambiente, paesaggio, risorse naturali e riqualificazione ecologica/sostenibile delle strutture</w:t>
            </w:r>
          </w:p>
        </w:tc>
        <w:tc>
          <w:tcPr>
            <w:tcW w:w="1446" w:type="dxa"/>
          </w:tcPr>
          <w:p w14:paraId="7D5B1E7C" w14:textId="77777777" w:rsidR="004A3DE3" w:rsidRPr="00E36B40" w:rsidRDefault="004A3DE3" w:rsidP="004A3DE3">
            <w:pPr>
              <w:spacing w:before="120"/>
              <w:rPr>
                <w:rFonts w:cs="DecimaWE Rg"/>
                <w:color w:val="FF0000"/>
                <w:sz w:val="18"/>
              </w:rPr>
            </w:pPr>
            <w:r w:rsidRPr="00E36B40">
              <w:rPr>
                <w:rFonts w:cs="DecimaWE Rg"/>
                <w:sz w:val="18"/>
              </w:rPr>
              <w:t>Almeno un</w:t>
            </w:r>
            <w:r>
              <w:rPr>
                <w:rFonts w:cs="DecimaWE Rg"/>
                <w:sz w:val="18"/>
              </w:rPr>
              <w:t xml:space="preserve"> punto bici con</w:t>
            </w:r>
            <w:r w:rsidRPr="00E36B40">
              <w:rPr>
                <w:rFonts w:cs="DecimaWE Rg"/>
                <w:sz w:val="18"/>
              </w:rPr>
              <w:t xml:space="preserve"> ricarica e-bike da fonti rinnovabili</w:t>
            </w:r>
          </w:p>
        </w:tc>
        <w:tc>
          <w:tcPr>
            <w:tcW w:w="970" w:type="dxa"/>
          </w:tcPr>
          <w:p w14:paraId="2BAD66F2" w14:textId="77777777" w:rsidR="004A3DE3" w:rsidRPr="00E36B40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5</w:t>
            </w:r>
          </w:p>
        </w:tc>
        <w:tc>
          <w:tcPr>
            <w:tcW w:w="1165" w:type="dxa"/>
            <w:vMerge w:val="restart"/>
          </w:tcPr>
          <w:p w14:paraId="36531AF8" w14:textId="77777777" w:rsidR="004A3DE3" w:rsidRPr="00E36B40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Cumulabili</w:t>
            </w:r>
          </w:p>
        </w:tc>
        <w:tc>
          <w:tcPr>
            <w:tcW w:w="970" w:type="dxa"/>
            <w:vMerge w:val="restart"/>
          </w:tcPr>
          <w:p w14:paraId="2D3E79C1" w14:textId="77777777" w:rsidR="004A3DE3" w:rsidRPr="00E36B40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15</w:t>
            </w:r>
          </w:p>
        </w:tc>
        <w:tc>
          <w:tcPr>
            <w:tcW w:w="1131" w:type="dxa"/>
            <w:vMerge w:val="restart"/>
          </w:tcPr>
          <w:p w14:paraId="50D1BCE6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 w:val="restart"/>
          </w:tcPr>
          <w:p w14:paraId="1948B0F4" w14:textId="77777777" w:rsidR="004A3DE3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7F359F12" w14:textId="77777777" w:rsidTr="004A3DE3">
        <w:tc>
          <w:tcPr>
            <w:tcW w:w="1759" w:type="dxa"/>
            <w:vMerge/>
          </w:tcPr>
          <w:p w14:paraId="2130A7A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629BFB7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 xml:space="preserve">Acquisto bici prodotte da aziende dotate </w:t>
            </w:r>
            <w:r>
              <w:rPr>
                <w:rFonts w:cs="DecimaWE Rg"/>
                <w:sz w:val="18"/>
              </w:rPr>
              <w:lastRenderedPageBreak/>
              <w:t>di certificazione ambientale</w:t>
            </w:r>
          </w:p>
        </w:tc>
        <w:tc>
          <w:tcPr>
            <w:tcW w:w="970" w:type="dxa"/>
          </w:tcPr>
          <w:p w14:paraId="150C047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lastRenderedPageBreak/>
              <w:t>3</w:t>
            </w:r>
          </w:p>
        </w:tc>
        <w:tc>
          <w:tcPr>
            <w:tcW w:w="1165" w:type="dxa"/>
            <w:vMerge/>
          </w:tcPr>
          <w:p w14:paraId="09140E1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616D5F6C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3BF28E9F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6356422D" w14:textId="77777777" w:rsidR="004A3DE3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19581A26" w14:textId="77777777" w:rsidTr="004A3DE3">
        <w:tc>
          <w:tcPr>
            <w:tcW w:w="1759" w:type="dxa"/>
            <w:vMerge/>
          </w:tcPr>
          <w:p w14:paraId="472476DD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5CF0E9E7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E36B40">
              <w:rPr>
                <w:rFonts w:cs="DecimaWE Rg"/>
                <w:sz w:val="18"/>
              </w:rPr>
              <w:t>Almeno un punto bici a non oltre i 500 metri in linea d’aria da stazione per collegamenti con il trasporto pubblico (treno/bus)</w:t>
            </w:r>
          </w:p>
        </w:tc>
        <w:tc>
          <w:tcPr>
            <w:tcW w:w="970" w:type="dxa"/>
          </w:tcPr>
          <w:p w14:paraId="214A3928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4</w:t>
            </w:r>
          </w:p>
        </w:tc>
        <w:tc>
          <w:tcPr>
            <w:tcW w:w="1165" w:type="dxa"/>
            <w:vMerge/>
          </w:tcPr>
          <w:p w14:paraId="377F7F22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313D1FC2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10F8183E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18C6AFEF" w14:textId="77777777" w:rsidR="004A3DE3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3FF5D072" w14:textId="77777777" w:rsidTr="004A3DE3">
        <w:trPr>
          <w:trHeight w:val="2000"/>
        </w:trPr>
        <w:tc>
          <w:tcPr>
            <w:tcW w:w="1759" w:type="dxa"/>
            <w:vMerge/>
          </w:tcPr>
          <w:p w14:paraId="63EFF1BA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1446" w:type="dxa"/>
          </w:tcPr>
          <w:p w14:paraId="0719692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Creazione</w:t>
            </w:r>
            <w:r w:rsidRPr="00E36B40">
              <w:rPr>
                <w:rFonts w:cs="DecimaWE Rg"/>
                <w:sz w:val="18"/>
              </w:rPr>
              <w:t xml:space="preserve"> dei punti bici in chiave locale/ecologica</w:t>
            </w:r>
            <w:r>
              <w:rPr>
                <w:rFonts w:cs="DecimaWE Rg"/>
                <w:sz w:val="18"/>
              </w:rPr>
              <w:t xml:space="preserve"> </w:t>
            </w:r>
            <w:r w:rsidRPr="00E36B40">
              <w:rPr>
                <w:rFonts w:cs="DecimaWE Rg"/>
                <w:sz w:val="18"/>
              </w:rPr>
              <w:t>(con utilizzo di legno certificato PEFC</w:t>
            </w:r>
            <w:r>
              <w:rPr>
                <w:rFonts w:cs="DecimaWE Rg"/>
                <w:sz w:val="18"/>
              </w:rPr>
              <w:t xml:space="preserve"> e</w:t>
            </w:r>
            <w:r w:rsidRPr="00E36B40">
              <w:rPr>
                <w:rFonts w:cs="DecimaWE Rg"/>
                <w:sz w:val="18"/>
              </w:rPr>
              <w:t xml:space="preserve"> pietra locale)</w:t>
            </w:r>
          </w:p>
        </w:tc>
        <w:tc>
          <w:tcPr>
            <w:tcW w:w="970" w:type="dxa"/>
          </w:tcPr>
          <w:p w14:paraId="74E4BFCE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3</w:t>
            </w:r>
          </w:p>
        </w:tc>
        <w:tc>
          <w:tcPr>
            <w:tcW w:w="1165" w:type="dxa"/>
            <w:vMerge/>
          </w:tcPr>
          <w:p w14:paraId="069F4796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970" w:type="dxa"/>
            <w:vMerge/>
          </w:tcPr>
          <w:p w14:paraId="278A01D0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1131" w:type="dxa"/>
            <w:vMerge/>
          </w:tcPr>
          <w:p w14:paraId="74744481" w14:textId="77777777" w:rsidR="004A3DE3" w:rsidRPr="000E23FB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  <w:tc>
          <w:tcPr>
            <w:tcW w:w="2413" w:type="dxa"/>
            <w:vMerge/>
          </w:tcPr>
          <w:p w14:paraId="2B74EEB1" w14:textId="77777777" w:rsidR="004A3DE3" w:rsidRPr="00407327" w:rsidRDefault="004A3DE3" w:rsidP="004A3DE3">
            <w:pPr>
              <w:spacing w:before="120"/>
              <w:jc w:val="center"/>
              <w:rPr>
                <w:rFonts w:cs="DecimaWE Rg"/>
                <w:sz w:val="18"/>
              </w:rPr>
            </w:pPr>
          </w:p>
        </w:tc>
      </w:tr>
      <w:tr w:rsidR="004A3DE3" w:rsidRPr="00407327" w14:paraId="4F51C771" w14:textId="77777777" w:rsidTr="004A3DE3">
        <w:tc>
          <w:tcPr>
            <w:tcW w:w="5340" w:type="dxa"/>
            <w:gridSpan w:val="4"/>
          </w:tcPr>
          <w:p w14:paraId="544A7E94" w14:textId="77777777" w:rsidR="004A3DE3" w:rsidRPr="00407327" w:rsidRDefault="004A3DE3" w:rsidP="004A3DE3">
            <w:pPr>
              <w:spacing w:before="120"/>
              <w:rPr>
                <w:rFonts w:cs="DecimaWE Rg"/>
                <w:sz w:val="18"/>
              </w:rPr>
            </w:pPr>
            <w:r>
              <w:rPr>
                <w:rFonts w:cs="DecimaWE Rg"/>
                <w:sz w:val="18"/>
              </w:rPr>
              <w:t>Totale MASSIMO</w:t>
            </w:r>
          </w:p>
        </w:tc>
        <w:tc>
          <w:tcPr>
            <w:tcW w:w="970" w:type="dxa"/>
          </w:tcPr>
          <w:p w14:paraId="48E6D373" w14:textId="77777777" w:rsidR="004A3DE3" w:rsidRPr="00407327" w:rsidRDefault="004A3DE3" w:rsidP="004A3DE3">
            <w:pPr>
              <w:spacing w:before="120"/>
              <w:rPr>
                <w:rFonts w:cs="DecimaWE Rg"/>
                <w:sz w:val="18"/>
              </w:rPr>
            </w:pPr>
            <w:r w:rsidRPr="00407327">
              <w:rPr>
                <w:rFonts w:cs="DecimaWE Rg"/>
                <w:sz w:val="18"/>
              </w:rPr>
              <w:t>100</w:t>
            </w:r>
          </w:p>
        </w:tc>
        <w:tc>
          <w:tcPr>
            <w:tcW w:w="1131" w:type="dxa"/>
          </w:tcPr>
          <w:p w14:paraId="5A4ABAE4" w14:textId="77777777" w:rsidR="004A3DE3" w:rsidRPr="000E23FB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  <w:tc>
          <w:tcPr>
            <w:tcW w:w="2413" w:type="dxa"/>
          </w:tcPr>
          <w:p w14:paraId="7FF0AE0B" w14:textId="77777777" w:rsidR="004A3DE3" w:rsidRPr="00407327" w:rsidRDefault="004A3DE3" w:rsidP="004A3DE3">
            <w:pPr>
              <w:spacing w:before="120"/>
              <w:rPr>
                <w:rFonts w:cs="DecimaWE Rg"/>
                <w:sz w:val="18"/>
              </w:rPr>
            </w:pPr>
          </w:p>
        </w:tc>
      </w:tr>
    </w:tbl>
    <w:p w14:paraId="0F5D262D" w14:textId="77777777" w:rsidR="00453DCA" w:rsidRDefault="00453DCA" w:rsidP="002D7A75">
      <w:pPr>
        <w:rPr>
          <w:b/>
          <w:szCs w:val="22"/>
        </w:rPr>
      </w:pPr>
    </w:p>
    <w:p w14:paraId="038E43F3" w14:textId="77777777" w:rsidR="004D6873" w:rsidRDefault="004D6873">
      <w:pPr>
        <w:spacing w:after="160" w:line="259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03D16C37" w14:textId="77777777" w:rsidR="005D0EF7" w:rsidRPr="006A7BA5" w:rsidRDefault="005D0EF7" w:rsidP="002D7A75">
      <w:pPr>
        <w:rPr>
          <w:b/>
          <w:szCs w:val="22"/>
        </w:rPr>
      </w:pPr>
      <w:r w:rsidRPr="006A7BA5">
        <w:rPr>
          <w:b/>
          <w:szCs w:val="22"/>
        </w:rPr>
        <w:lastRenderedPageBreak/>
        <w:t>Allegati</w:t>
      </w:r>
    </w:p>
    <w:p w14:paraId="14313088" w14:textId="77777777" w:rsidR="00AD2756" w:rsidRDefault="006A7BA5" w:rsidP="002D7A75">
      <w:pPr>
        <w:rPr>
          <w:szCs w:val="22"/>
        </w:rPr>
      </w:pPr>
      <w:r>
        <w:rPr>
          <w:szCs w:val="22"/>
        </w:rPr>
        <w:t>Al Piano Aziendale devono essere allegati i documenti indicati nell’art</w:t>
      </w:r>
      <w:r w:rsidR="000C1E22">
        <w:rPr>
          <w:szCs w:val="22"/>
        </w:rPr>
        <w:t>.</w:t>
      </w:r>
      <w:r>
        <w:rPr>
          <w:szCs w:val="22"/>
        </w:rPr>
        <w:t xml:space="preserve"> </w:t>
      </w:r>
      <w:r w:rsidR="00212931">
        <w:rPr>
          <w:szCs w:val="22"/>
        </w:rPr>
        <w:t>15</w:t>
      </w:r>
      <w:r>
        <w:rPr>
          <w:szCs w:val="22"/>
        </w:rPr>
        <w:t xml:space="preserve"> del</w:t>
      </w:r>
      <w:r w:rsidR="00212931">
        <w:rPr>
          <w:szCs w:val="22"/>
        </w:rPr>
        <w:t xml:space="preserve"> Bando.</w:t>
      </w:r>
    </w:p>
    <w:p w14:paraId="3E1F8DE0" w14:textId="77777777" w:rsidR="00C05E44" w:rsidRDefault="00C05E44">
      <w:pPr>
        <w:spacing w:after="160" w:line="259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B929441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ALLEGATO 1 AL PIANO AZIENDALE</w:t>
      </w:r>
    </w:p>
    <w:p w14:paraId="214E5F33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6A6FC58" w14:textId="77777777" w:rsidR="00C05E44" w:rsidRPr="00530CB7" w:rsidRDefault="00C05E44" w:rsidP="00C0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F2BAD7C" w14:textId="77777777" w:rsidR="00C05E44" w:rsidRPr="00530CB7" w:rsidRDefault="00C05E44" w:rsidP="00C0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29AB4F01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2C02B4DA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EE0E0B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419BE4D" w14:textId="77777777" w:rsidR="00C05E44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3AA6402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6F7EA24" w14:textId="77777777" w:rsidR="00C05E44" w:rsidRPr="00492EB9" w:rsidRDefault="00C05E44" w:rsidP="00C05E44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3FDE35FA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AC99BED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4"/>
        <w:gridCol w:w="1886"/>
        <w:gridCol w:w="1541"/>
        <w:gridCol w:w="1080"/>
        <w:gridCol w:w="863"/>
        <w:gridCol w:w="616"/>
        <w:gridCol w:w="720"/>
        <w:gridCol w:w="1074"/>
        <w:gridCol w:w="1344"/>
      </w:tblGrid>
      <w:tr w:rsidR="00C05E44" w:rsidRPr="00492EB9" w14:paraId="12AC7FE3" w14:textId="77777777" w:rsidTr="00960CFA">
        <w:trPr>
          <w:trHeight w:val="397"/>
        </w:trPr>
        <w:tc>
          <w:tcPr>
            <w:tcW w:w="261" w:type="pct"/>
          </w:tcPr>
          <w:p w14:paraId="336FA05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675A96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040B07A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36327A3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4987B8A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6C366E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14FD1B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558" w:type="pct"/>
            <w:hideMark/>
          </w:tcPr>
          <w:p w14:paraId="2E2DF21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698" w:type="pct"/>
            <w:hideMark/>
          </w:tcPr>
          <w:p w14:paraId="33AD193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C05E44" w:rsidRPr="00492EB9" w14:paraId="08A81517" w14:textId="77777777" w:rsidTr="00960CFA">
        <w:trPr>
          <w:trHeight w:val="227"/>
        </w:trPr>
        <w:tc>
          <w:tcPr>
            <w:tcW w:w="261" w:type="pct"/>
            <w:vAlign w:val="center"/>
            <w:hideMark/>
          </w:tcPr>
          <w:p w14:paraId="7EB2F071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31BF1C1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BA617C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7DEB945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51A7E13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3078F48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4A5D5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EEC0BE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0917E5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6B339895" w14:textId="77777777" w:rsidTr="00960CFA">
        <w:trPr>
          <w:trHeight w:val="227"/>
        </w:trPr>
        <w:tc>
          <w:tcPr>
            <w:tcW w:w="261" w:type="pct"/>
            <w:vAlign w:val="center"/>
            <w:hideMark/>
          </w:tcPr>
          <w:p w14:paraId="333DCC27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4CDC1D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493495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6171C42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47F10C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79B4028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9D2CE0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7362D6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479440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17F0FD29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35717674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5CDA1063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4B3946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68514FF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1274BB8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34BD26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ED2E25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426DF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E824DD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7A7B38C0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132CCF76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91F92D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B5246E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E77209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B298FA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3477E07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5EA178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94A28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12B056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233D1D35" w14:textId="77777777" w:rsidTr="00960CFA">
        <w:trPr>
          <w:trHeight w:val="227"/>
        </w:trPr>
        <w:tc>
          <w:tcPr>
            <w:tcW w:w="261" w:type="pct"/>
            <w:vAlign w:val="center"/>
          </w:tcPr>
          <w:p w14:paraId="643D1303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160F3E4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1D4B14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7A21DA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61586B3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8168EE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75E16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9560FC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65A919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96397D" w14:textId="77777777" w:rsidR="00C05E44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70287C4C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5C35749B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09C74809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5"/>
        <w:gridCol w:w="1131"/>
        <w:gridCol w:w="1272"/>
        <w:gridCol w:w="757"/>
        <w:gridCol w:w="1517"/>
        <w:gridCol w:w="1071"/>
        <w:gridCol w:w="836"/>
        <w:gridCol w:w="394"/>
        <w:gridCol w:w="472"/>
        <w:gridCol w:w="907"/>
        <w:gridCol w:w="776"/>
      </w:tblGrid>
      <w:tr w:rsidR="00C05E44" w:rsidRPr="00492EB9" w14:paraId="6B7FC041" w14:textId="77777777" w:rsidTr="00960CFA">
        <w:trPr>
          <w:trHeight w:val="397"/>
        </w:trPr>
        <w:tc>
          <w:tcPr>
            <w:tcW w:w="191" w:type="pct"/>
          </w:tcPr>
          <w:p w14:paraId="3D23400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5D6189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75736F53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6882C9F2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7C8A406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5ED6649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61DD204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7B2B816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4F104F2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3FB9FD1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2" w:type="pct"/>
            <w:hideMark/>
          </w:tcPr>
          <w:p w14:paraId="5D3008D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5" w:type="pct"/>
            <w:hideMark/>
          </w:tcPr>
          <w:p w14:paraId="16D1037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C05E44" w:rsidRPr="00492EB9" w14:paraId="237B2BA8" w14:textId="77777777" w:rsidTr="00960CFA">
        <w:trPr>
          <w:trHeight w:val="227"/>
        </w:trPr>
        <w:tc>
          <w:tcPr>
            <w:tcW w:w="191" w:type="pct"/>
            <w:vAlign w:val="center"/>
            <w:hideMark/>
          </w:tcPr>
          <w:p w14:paraId="1EFF626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466E7C01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7981EDD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1E4B85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7E81847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9C41B1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350AC1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E764B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700FC9A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B8D2B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5579248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7DF2436D" w14:textId="77777777" w:rsidTr="00960CFA">
        <w:trPr>
          <w:trHeight w:val="227"/>
        </w:trPr>
        <w:tc>
          <w:tcPr>
            <w:tcW w:w="191" w:type="pct"/>
            <w:vAlign w:val="center"/>
            <w:hideMark/>
          </w:tcPr>
          <w:p w14:paraId="474692FD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7981CE4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3D32F8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7D2BDE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ACD51A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1C1D5E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38944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99E387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55E84B8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BA632E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1FC0FA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1E9EAB5B" w14:textId="77777777" w:rsidTr="00960CFA">
        <w:trPr>
          <w:trHeight w:val="227"/>
        </w:trPr>
        <w:tc>
          <w:tcPr>
            <w:tcW w:w="191" w:type="pct"/>
            <w:vAlign w:val="center"/>
          </w:tcPr>
          <w:p w14:paraId="521195C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07AC8DDA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01CA966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3F8955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28696C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0053558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804812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FDB514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BC9455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375F7E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FB3C52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207B27" w14:textId="77777777" w:rsidR="00C05E44" w:rsidRPr="00492EB9" w:rsidRDefault="00C05E44" w:rsidP="00C05E44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212170BE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AEF003E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ASSOCIATE alle imprese COLLEGATE di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48"/>
        <w:gridCol w:w="1023"/>
        <w:gridCol w:w="733"/>
        <w:gridCol w:w="1048"/>
        <w:gridCol w:w="819"/>
        <w:gridCol w:w="388"/>
        <w:gridCol w:w="464"/>
        <w:gridCol w:w="888"/>
        <w:gridCol w:w="760"/>
        <w:gridCol w:w="463"/>
        <w:gridCol w:w="646"/>
        <w:gridCol w:w="764"/>
      </w:tblGrid>
      <w:tr w:rsidR="00C05E44" w:rsidRPr="00492EB9" w14:paraId="4DB347BE" w14:textId="77777777" w:rsidTr="00960CFA">
        <w:trPr>
          <w:trHeight w:val="733"/>
        </w:trPr>
        <w:tc>
          <w:tcPr>
            <w:tcW w:w="205" w:type="pct"/>
            <w:vMerge w:val="restart"/>
          </w:tcPr>
          <w:p w14:paraId="5DE90E7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DD7B38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5BCCFAD1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61BF1E35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BF6C1E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44789A6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1C8F86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75ED5E3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2E44D1B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212EB3C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17B284C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369D5AD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C05E44" w:rsidRPr="00492EB9" w14:paraId="79A9802C" w14:textId="77777777" w:rsidTr="00960CFA">
        <w:trPr>
          <w:trHeight w:val="733"/>
        </w:trPr>
        <w:tc>
          <w:tcPr>
            <w:tcW w:w="205" w:type="pct"/>
            <w:vMerge/>
          </w:tcPr>
          <w:p w14:paraId="71D4291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7339A58E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59133F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2E84776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2AE5AC5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811847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63136A3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7ADDFD5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14DECF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589B13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E5FE51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1FE39A7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C05E44" w:rsidRPr="00492EB9" w14:paraId="3916B798" w14:textId="77777777" w:rsidTr="00960CFA">
        <w:trPr>
          <w:trHeight w:val="227"/>
        </w:trPr>
        <w:tc>
          <w:tcPr>
            <w:tcW w:w="205" w:type="pct"/>
            <w:vAlign w:val="center"/>
            <w:hideMark/>
          </w:tcPr>
          <w:p w14:paraId="76A719FB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39CB81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2E4EC7E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F57032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682148D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F406C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FB482E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B0F328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11372D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229623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8AAD0F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C1EA77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F0B21A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354C5C6C" w14:textId="77777777" w:rsidTr="00960CFA">
        <w:trPr>
          <w:trHeight w:val="227"/>
        </w:trPr>
        <w:tc>
          <w:tcPr>
            <w:tcW w:w="205" w:type="pct"/>
            <w:vAlign w:val="center"/>
            <w:hideMark/>
          </w:tcPr>
          <w:p w14:paraId="378E1757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6122254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75FC988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7674C31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86E3FC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8915BB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8F5D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2A7B277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1A5160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54C088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0EFFD0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1CAFB8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31FC81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37971CF8" w14:textId="77777777" w:rsidTr="00960CFA">
        <w:trPr>
          <w:trHeight w:val="227"/>
        </w:trPr>
        <w:tc>
          <w:tcPr>
            <w:tcW w:w="205" w:type="pct"/>
            <w:vAlign w:val="center"/>
          </w:tcPr>
          <w:p w14:paraId="4D825FF1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1DA7900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04DDAA0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05C903C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0BA34A2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126097F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EB33B8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D0028A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A244A6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D4688E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5FE4CE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D8E4A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C7BC8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3F1EDA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7F8F52FB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386F5375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21E1751D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6156A98F" w14:textId="77777777" w:rsidR="00C05E44" w:rsidRPr="00492EB9" w:rsidRDefault="00C05E44" w:rsidP="00C05E44">
      <w:pPr>
        <w:numPr>
          <w:ilvl w:val="0"/>
          <w:numId w:val="14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54B3AC7D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0BED1393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1"/>
        <w:gridCol w:w="1873"/>
        <w:gridCol w:w="1364"/>
        <w:gridCol w:w="1164"/>
        <w:gridCol w:w="1061"/>
        <w:gridCol w:w="541"/>
        <w:gridCol w:w="684"/>
        <w:gridCol w:w="1100"/>
        <w:gridCol w:w="1310"/>
      </w:tblGrid>
      <w:tr w:rsidR="00C05E44" w:rsidRPr="00492EB9" w14:paraId="19D37E38" w14:textId="77777777" w:rsidTr="00960CFA">
        <w:tc>
          <w:tcPr>
            <w:tcW w:w="263" w:type="pct"/>
          </w:tcPr>
          <w:p w14:paraId="2114B1E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31FA2AB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6546482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44A386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E62075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51C0FC4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739B484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2730716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quota % di partecip. e diritti voto</w:t>
            </w:r>
          </w:p>
        </w:tc>
        <w:tc>
          <w:tcPr>
            <w:tcW w:w="579" w:type="pct"/>
            <w:hideMark/>
          </w:tcPr>
          <w:p w14:paraId="087B83D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  <w:tc>
          <w:tcPr>
            <w:tcW w:w="688" w:type="pct"/>
            <w:hideMark/>
          </w:tcPr>
          <w:p w14:paraId="057CA50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>(in MEuro)</w:t>
            </w:r>
          </w:p>
        </w:tc>
      </w:tr>
      <w:tr w:rsidR="00C05E44" w:rsidRPr="00492EB9" w14:paraId="4178EAB9" w14:textId="77777777" w:rsidTr="00960CFA">
        <w:trPr>
          <w:trHeight w:val="227"/>
        </w:trPr>
        <w:tc>
          <w:tcPr>
            <w:tcW w:w="263" w:type="pct"/>
            <w:vAlign w:val="center"/>
            <w:hideMark/>
          </w:tcPr>
          <w:p w14:paraId="619DF62B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03F9C8E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09E2F3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6F86729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13E7501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BF7790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4FEA43F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93DB5A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7F6E31C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5E44" w:rsidRPr="00492EB9" w14:paraId="14272192" w14:textId="77777777" w:rsidTr="00960CFA">
        <w:trPr>
          <w:trHeight w:val="227"/>
        </w:trPr>
        <w:tc>
          <w:tcPr>
            <w:tcW w:w="263" w:type="pct"/>
            <w:vAlign w:val="center"/>
            <w:hideMark/>
          </w:tcPr>
          <w:p w14:paraId="56D19B0A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235B4A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161868D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573950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E2A1F0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0F4A9A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51C62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D06253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3FCF70C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C05E44" w:rsidRPr="00492EB9" w14:paraId="3EE3A50D" w14:textId="77777777" w:rsidTr="00960CFA">
        <w:trPr>
          <w:trHeight w:val="227"/>
        </w:trPr>
        <w:tc>
          <w:tcPr>
            <w:tcW w:w="263" w:type="pct"/>
            <w:vAlign w:val="center"/>
          </w:tcPr>
          <w:p w14:paraId="3C3FA140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7019EB77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2D6B1E8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017FFDD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639C2D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10F3E87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8297A4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A44C69A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B83EB3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E3FB82B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2D89184C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7F75EACE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4"/>
        <w:gridCol w:w="1173"/>
        <w:gridCol w:w="1250"/>
        <w:gridCol w:w="748"/>
        <w:gridCol w:w="1517"/>
        <w:gridCol w:w="1071"/>
        <w:gridCol w:w="836"/>
        <w:gridCol w:w="396"/>
        <w:gridCol w:w="470"/>
        <w:gridCol w:w="907"/>
        <w:gridCol w:w="776"/>
      </w:tblGrid>
      <w:tr w:rsidR="00C05E44" w:rsidRPr="00492EB9" w14:paraId="4C681394" w14:textId="77777777" w:rsidTr="00960CFA">
        <w:trPr>
          <w:trHeight w:val="397"/>
        </w:trPr>
        <w:tc>
          <w:tcPr>
            <w:tcW w:w="196" w:type="pct"/>
          </w:tcPr>
          <w:p w14:paraId="69BDE0D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666EB2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58B1620D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280B8030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5C4187C1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5901DA8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3729E1C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5CC6B27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4DB90A5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4ECDC12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90" w:type="pct"/>
            <w:hideMark/>
          </w:tcPr>
          <w:p w14:paraId="46770AE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91" w:type="pct"/>
            <w:hideMark/>
          </w:tcPr>
          <w:p w14:paraId="5FEAC3D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</w:tr>
      <w:tr w:rsidR="00C05E44" w:rsidRPr="00492EB9" w14:paraId="2152B6D7" w14:textId="77777777" w:rsidTr="00960CFA">
        <w:trPr>
          <w:trHeight w:val="227"/>
        </w:trPr>
        <w:tc>
          <w:tcPr>
            <w:tcW w:w="196" w:type="pct"/>
            <w:vAlign w:val="center"/>
            <w:hideMark/>
          </w:tcPr>
          <w:p w14:paraId="4FC3F400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2B7478A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E461BB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2A18B3A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1A670AD0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7E167FC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030508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188D37A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7C9D1D3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276CA7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242A22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504D35FE" w14:textId="77777777" w:rsidTr="00960CFA">
        <w:trPr>
          <w:trHeight w:val="227"/>
        </w:trPr>
        <w:tc>
          <w:tcPr>
            <w:tcW w:w="196" w:type="pct"/>
            <w:vAlign w:val="center"/>
            <w:hideMark/>
          </w:tcPr>
          <w:p w14:paraId="7D3D0A54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29C2298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8BF36C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7AA4F58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256C7E0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E2BDD1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3CD693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7A4A1CB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083DCD5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5FA4EB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2EAA24A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301BA26D" w14:textId="77777777" w:rsidTr="00960CFA">
        <w:trPr>
          <w:trHeight w:val="227"/>
        </w:trPr>
        <w:tc>
          <w:tcPr>
            <w:tcW w:w="196" w:type="pct"/>
            <w:vAlign w:val="center"/>
          </w:tcPr>
          <w:p w14:paraId="3D1D3FDE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26280563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863635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47E7835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17A6359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E628FE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638B8D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4918C57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65CFFA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48C8D98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C4DCF6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3305EB" w14:textId="77777777" w:rsidR="00C05E44" w:rsidRPr="00492EB9" w:rsidRDefault="00C05E44" w:rsidP="00C05E44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5376C570" w14:textId="77777777" w:rsidR="00C05E44" w:rsidRDefault="00C05E44" w:rsidP="00C05E44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0E8134F4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p w14:paraId="0DD93143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04388CA" w14:textId="77777777" w:rsidR="00C05E44" w:rsidRPr="00492EB9" w:rsidRDefault="00C05E44" w:rsidP="00C05E44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756"/>
        <w:gridCol w:w="1608"/>
        <w:gridCol w:w="1040"/>
        <w:gridCol w:w="747"/>
        <w:gridCol w:w="541"/>
        <w:gridCol w:w="339"/>
        <w:gridCol w:w="406"/>
        <w:gridCol w:w="622"/>
        <w:gridCol w:w="788"/>
        <w:gridCol w:w="788"/>
        <w:gridCol w:w="784"/>
        <w:gridCol w:w="784"/>
      </w:tblGrid>
      <w:tr w:rsidR="00C05E44" w:rsidRPr="00492EB9" w14:paraId="46E4FAB2" w14:textId="77777777" w:rsidTr="00960CFA">
        <w:trPr>
          <w:trHeight w:val="733"/>
        </w:trPr>
        <w:tc>
          <w:tcPr>
            <w:tcW w:w="221" w:type="pct"/>
            <w:vMerge w:val="restart"/>
          </w:tcPr>
          <w:p w14:paraId="19E3A91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DDAACEC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5928C435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0BFC035E" w14:textId="77777777" w:rsidR="00C05E44" w:rsidRPr="00492EB9" w:rsidRDefault="00C05E44" w:rsidP="00960CFA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5E19E604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229A227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0E29D2A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75822D5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1E11A3E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Quota % di partecip. e diritti voto</w:t>
            </w:r>
          </w:p>
        </w:tc>
        <w:tc>
          <w:tcPr>
            <w:tcW w:w="323" w:type="pct"/>
            <w:vMerge w:val="restart"/>
            <w:hideMark/>
          </w:tcPr>
          <w:p w14:paraId="25C93A7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409" w:type="pct"/>
            <w:vMerge w:val="restart"/>
            <w:hideMark/>
          </w:tcPr>
          <w:p w14:paraId="33D4E2D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(in MEuro)</w:t>
            </w:r>
          </w:p>
        </w:tc>
        <w:tc>
          <w:tcPr>
            <w:tcW w:w="1223" w:type="pct"/>
            <w:gridSpan w:val="3"/>
          </w:tcPr>
          <w:p w14:paraId="091006E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C05E44" w:rsidRPr="00492EB9" w14:paraId="7F0A7D3D" w14:textId="77777777" w:rsidTr="00960CFA">
        <w:trPr>
          <w:trHeight w:val="733"/>
        </w:trPr>
        <w:tc>
          <w:tcPr>
            <w:tcW w:w="221" w:type="pct"/>
            <w:vMerge/>
          </w:tcPr>
          <w:p w14:paraId="59725C6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134F97D0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6F7FC979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146108A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6996363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2AA379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72284E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22505EF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058F30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F70AC6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0921F1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10BEB3F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C05E44" w:rsidRPr="00492EB9" w14:paraId="404C8912" w14:textId="77777777" w:rsidTr="00960CFA">
        <w:trPr>
          <w:trHeight w:val="227"/>
        </w:trPr>
        <w:tc>
          <w:tcPr>
            <w:tcW w:w="221" w:type="pct"/>
            <w:vAlign w:val="center"/>
            <w:hideMark/>
          </w:tcPr>
          <w:p w14:paraId="5073990D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7DC3665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C3A9AB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F4DF016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6C007021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7DA90C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46F2218D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51FDFB95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7A9696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93D924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A224D7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101CE1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3D4CA46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1E31C864" w14:textId="77777777" w:rsidTr="00960CFA">
        <w:trPr>
          <w:trHeight w:val="227"/>
        </w:trPr>
        <w:tc>
          <w:tcPr>
            <w:tcW w:w="221" w:type="pct"/>
            <w:vAlign w:val="center"/>
            <w:hideMark/>
          </w:tcPr>
          <w:p w14:paraId="53334191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70674332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489C81B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74CE7FDC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310C02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4D3367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5DDCA47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8A5C51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A87894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CAB4FC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32041FC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7903F54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3DA711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E44" w:rsidRPr="00492EB9" w14:paraId="04E6FADB" w14:textId="77777777" w:rsidTr="00960CFA">
        <w:trPr>
          <w:trHeight w:val="227"/>
        </w:trPr>
        <w:tc>
          <w:tcPr>
            <w:tcW w:w="221" w:type="pct"/>
            <w:vAlign w:val="center"/>
          </w:tcPr>
          <w:p w14:paraId="76E164FD" w14:textId="77777777" w:rsidR="00C05E44" w:rsidRPr="00492EB9" w:rsidRDefault="00C05E44" w:rsidP="00960CFA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3FEC34BF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63B06085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073C60E" w14:textId="77777777" w:rsidR="00C05E44" w:rsidRPr="00492EB9" w:rsidRDefault="00C05E44" w:rsidP="00960CFA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481C499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16026A8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0B7D0D3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6D307AB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8D9FCDE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DC6B10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A8163D6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0DFAE82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403679AF" w14:textId="77777777" w:rsidR="00C05E44" w:rsidRPr="00492EB9" w:rsidRDefault="00C05E44" w:rsidP="00960CFA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325397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21BD8BE4" w14:textId="77777777" w:rsidR="00C05E44" w:rsidRPr="00492EB9" w:rsidRDefault="00C05E44" w:rsidP="00C05E44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FAC80F7" w14:textId="77777777" w:rsidR="00C05E44" w:rsidRDefault="00C05E44" w:rsidP="00C05E44"/>
    <w:p w14:paraId="17DC8D74" w14:textId="77777777" w:rsidR="00C05E44" w:rsidRDefault="00C05E44" w:rsidP="00C05E44"/>
    <w:p w14:paraId="032B493A" w14:textId="77777777" w:rsidR="00C05E44" w:rsidRDefault="00C05E44" w:rsidP="00C05E44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Pr="00492EB9">
        <w:t>Timbro dell’impresa e firma del legale rappresentante</w:t>
      </w:r>
    </w:p>
    <w:p w14:paraId="2EA4DE62" w14:textId="77777777" w:rsidR="00C05E44" w:rsidRDefault="00C05E44" w:rsidP="00C05E44">
      <w:pPr>
        <w:tabs>
          <w:tab w:val="center" w:pos="3402"/>
          <w:tab w:val="center" w:pos="9639"/>
        </w:tabs>
      </w:pPr>
    </w:p>
    <w:p w14:paraId="05F424CF" w14:textId="77777777" w:rsidR="00C05E44" w:rsidRPr="00492EB9" w:rsidRDefault="00C05E44" w:rsidP="00C05E44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0234BD18" w14:textId="77777777" w:rsidR="00C05E44" w:rsidRPr="00530CB7" w:rsidRDefault="00C05E44" w:rsidP="00C05E44"/>
    <w:p w14:paraId="3C46F56B" w14:textId="77777777" w:rsidR="005D0EF7" w:rsidRDefault="005D0EF7" w:rsidP="006A7BA5">
      <w:pPr>
        <w:rPr>
          <w:szCs w:val="22"/>
        </w:rPr>
      </w:pPr>
    </w:p>
    <w:sectPr w:rsidR="005D0EF7" w:rsidSect="00F57A9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A356" w14:textId="77777777" w:rsidR="00D907AB" w:rsidRDefault="00D907AB" w:rsidP="008F5834">
      <w:r>
        <w:separator/>
      </w:r>
    </w:p>
  </w:endnote>
  <w:endnote w:type="continuationSeparator" w:id="0">
    <w:p w14:paraId="6E846571" w14:textId="77777777" w:rsidR="00D907AB" w:rsidRDefault="00D907AB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imaWE">
    <w:altName w:val="Decima W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altName w:val="Sylfaen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68CD" w14:textId="77777777" w:rsidR="002F6B7D" w:rsidRDefault="002F6B7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C3F84DE" w14:textId="77777777" w:rsidR="002F6B7D" w:rsidRPr="002D5364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>GAL CARSO – LAS KRAS</w:t>
    </w:r>
    <w:r>
      <w:rPr>
        <w:rFonts w:ascii="Arial" w:hAnsi="Arial" w:cs="Arial"/>
        <w:sz w:val="14"/>
        <w:szCs w:val="16"/>
      </w:rPr>
      <w:t xml:space="preserve"> # +39 040 3798522   INFO@GALCARSO.EU   PEC GALCARSO@PEC.IT  </w:t>
    </w:r>
    <w:r w:rsidRPr="002D5364">
      <w:rPr>
        <w:rFonts w:ascii="Arial" w:hAnsi="Arial" w:cs="Arial"/>
        <w:b/>
        <w:sz w:val="14"/>
        <w:szCs w:val="16"/>
      </w:rPr>
      <w:t>SEDE OPERATIVA</w:t>
    </w:r>
    <w:r w:rsidRPr="002D5364">
      <w:rPr>
        <w:rFonts w:ascii="Arial" w:hAnsi="Arial" w:cs="Arial"/>
        <w:sz w:val="14"/>
        <w:szCs w:val="16"/>
      </w:rPr>
      <w:t xml:space="preserve"> PROVINCIA </w:t>
    </w:r>
  </w:p>
  <w:p w14:paraId="5BD9375A" w14:textId="77777777" w:rsidR="002F6B7D" w:rsidRPr="002D5364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sz w:val="14"/>
        <w:szCs w:val="16"/>
      </w:rPr>
      <w:t xml:space="preserve">DI TRIESTE, PIAZZA VITTORIO VENETO 4 34132 TRIESTE </w:t>
    </w:r>
    <w:r>
      <w:rPr>
        <w:rFonts w:ascii="Arial" w:hAnsi="Arial" w:cs="Arial"/>
        <w:b/>
        <w:sz w:val="14"/>
        <w:szCs w:val="16"/>
        <w:lang w:val="es-ES"/>
      </w:rPr>
      <w:t>SEDE LEGALE</w:t>
    </w:r>
    <w:r>
      <w:rPr>
        <w:rFonts w:ascii="Arial" w:hAnsi="Arial" w:cs="Arial"/>
        <w:sz w:val="14"/>
        <w:szCs w:val="16"/>
        <w:lang w:val="pt-PT"/>
      </w:rPr>
      <w:t xml:space="preserve"> SISTIANA 54/D 34011 DUINO AURISINA </w:t>
    </w:r>
    <w:r w:rsidRPr="002D5364">
      <w:rPr>
        <w:rFonts w:ascii="Arial" w:hAnsi="Arial" w:cs="Arial"/>
        <w:b/>
        <w:sz w:val="14"/>
        <w:szCs w:val="16"/>
      </w:rPr>
      <w:t>OPERATIVNI</w:t>
    </w:r>
    <w:r w:rsidRPr="002D5364">
      <w:rPr>
        <w:rFonts w:ascii="Arial" w:hAnsi="Arial" w:cs="Arial"/>
        <w:sz w:val="14"/>
        <w:szCs w:val="16"/>
      </w:rPr>
      <w:t xml:space="preserve"> </w:t>
    </w:r>
  </w:p>
  <w:p w14:paraId="372D5788" w14:textId="77777777" w:rsidR="002F6B7D" w:rsidRPr="001F29C0" w:rsidRDefault="002F6B7D" w:rsidP="001F29C0">
    <w:pPr>
      <w:pStyle w:val="Intestazioneepidipagina"/>
      <w:tabs>
        <w:tab w:val="clear" w:pos="9020"/>
        <w:tab w:val="center" w:pos="5230"/>
        <w:tab w:val="right" w:pos="10460"/>
      </w:tabs>
      <w:jc w:val="center"/>
      <w:rPr>
        <w:rFonts w:ascii="Arial" w:hAnsi="Arial" w:cs="Arial"/>
        <w:sz w:val="14"/>
        <w:szCs w:val="16"/>
      </w:rPr>
    </w:pPr>
    <w:r w:rsidRPr="002D5364">
      <w:rPr>
        <w:rFonts w:ascii="Arial" w:hAnsi="Arial" w:cs="Arial"/>
        <w:b/>
        <w:sz w:val="14"/>
        <w:szCs w:val="16"/>
      </w:rPr>
      <w:t>SEDE</w:t>
    </w:r>
    <w:r>
      <w:rPr>
        <w:rFonts w:ascii="Arial" w:hAnsi="Arial" w:cs="Arial"/>
        <w:b/>
        <w:sz w:val="14"/>
        <w:szCs w:val="16"/>
      </w:rPr>
      <w:t>Ž</w:t>
    </w:r>
    <w:r w:rsidRPr="002D5364">
      <w:rPr>
        <w:rFonts w:ascii="Arial" w:hAnsi="Arial" w:cs="Arial"/>
        <w:sz w:val="14"/>
        <w:szCs w:val="16"/>
      </w:rPr>
      <w:t xml:space="preserve"> PRI POKRAJINI TRST PIAZZA VITTORIO VENETO 4 34132 TRST </w:t>
    </w:r>
    <w:r>
      <w:rPr>
        <w:rFonts w:ascii="Arial" w:hAnsi="Arial" w:cs="Arial"/>
        <w:b/>
        <w:sz w:val="14"/>
        <w:szCs w:val="16"/>
        <w:lang w:val="nl-NL"/>
      </w:rPr>
      <w:t>PRAVNI SEDE</w:t>
    </w:r>
    <w:r>
      <w:rPr>
        <w:rFonts w:ascii="Arial" w:hAnsi="Arial" w:cs="Arial"/>
        <w:b/>
        <w:sz w:val="14"/>
        <w:szCs w:val="16"/>
      </w:rPr>
      <w:t>Ž</w:t>
    </w:r>
    <w:r>
      <w:rPr>
        <w:rFonts w:ascii="Arial" w:hAnsi="Arial" w:cs="Arial"/>
        <w:sz w:val="14"/>
        <w:szCs w:val="16"/>
      </w:rPr>
      <w:t xml:space="preserve"> SESLJAN 54/D 34011 DEVIN NABREŽINA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F074" w14:textId="77777777" w:rsidR="00D907AB" w:rsidRDefault="00D907AB" w:rsidP="008F5834">
      <w:r>
        <w:separator/>
      </w:r>
    </w:p>
  </w:footnote>
  <w:footnote w:type="continuationSeparator" w:id="0">
    <w:p w14:paraId="70AC7E7B" w14:textId="77777777" w:rsidR="00D907AB" w:rsidRDefault="00D907AB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5A6D" w14:textId="77777777" w:rsidR="002F6B7D" w:rsidRDefault="00D0094A" w:rsidP="00C402E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C39F8" wp14:editId="6368DA80">
          <wp:simplePos x="0" y="0"/>
          <wp:positionH relativeFrom="column">
            <wp:posOffset>4105910</wp:posOffset>
          </wp:positionH>
          <wp:positionV relativeFrom="paragraph">
            <wp:posOffset>-635</wp:posOffset>
          </wp:positionV>
          <wp:extent cx="2512060" cy="433070"/>
          <wp:effectExtent l="0" t="0" r="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9F3F2" w14:textId="77777777" w:rsidR="002F6B7D" w:rsidRDefault="00D907AB" w:rsidP="001F29C0">
    <w:pPr>
      <w:pStyle w:val="Intestazione"/>
      <w:jc w:val="center"/>
    </w:pPr>
    <w:r w:rsidRPr="007F1E67">
      <w:rPr>
        <w:noProof/>
      </w:rPr>
      <w:drawing>
        <wp:inline distT="0" distB="0" distL="0" distR="0" wp14:anchorId="489340A2" wp14:editId="5423626A">
          <wp:extent cx="1412875" cy="7562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56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CDB2" w14:textId="77777777" w:rsidR="002F6B7D" w:rsidRDefault="00D0094A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8354FF" wp14:editId="0560A856">
          <wp:simplePos x="0" y="0"/>
          <wp:positionH relativeFrom="column">
            <wp:posOffset>3446145</wp:posOffset>
          </wp:positionH>
          <wp:positionV relativeFrom="paragraph">
            <wp:posOffset>58420</wp:posOffset>
          </wp:positionV>
          <wp:extent cx="2566670" cy="628015"/>
          <wp:effectExtent l="0" t="0" r="0" b="0"/>
          <wp:wrapNone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7AB" w:rsidRPr="000F69A4">
      <w:rPr>
        <w:noProof/>
      </w:rPr>
      <w:drawing>
        <wp:inline distT="0" distB="0" distL="0" distR="0" wp14:anchorId="68269BB8" wp14:editId="2C30CFB1">
          <wp:extent cx="1412875" cy="822960"/>
          <wp:effectExtent l="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4C11" w14:textId="77777777" w:rsidR="00083904" w:rsidRDefault="00D0094A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9C77B7" wp14:editId="78A98D15">
          <wp:simplePos x="0" y="0"/>
          <wp:positionH relativeFrom="column">
            <wp:posOffset>6512560</wp:posOffset>
          </wp:positionH>
          <wp:positionV relativeFrom="paragraph">
            <wp:posOffset>58420</wp:posOffset>
          </wp:positionV>
          <wp:extent cx="2566670" cy="62801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7AB" w:rsidRPr="00494BF2">
      <w:rPr>
        <w:noProof/>
      </w:rPr>
      <w:drawing>
        <wp:inline distT="0" distB="0" distL="0" distR="0" wp14:anchorId="1B964429" wp14:editId="6EC1912A">
          <wp:extent cx="1412875" cy="822960"/>
          <wp:effectExtent l="0" t="0" r="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3ADA" w14:textId="77777777" w:rsidR="00083904" w:rsidRDefault="00D0094A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EAE1E9" wp14:editId="57E95F9D">
          <wp:simplePos x="0" y="0"/>
          <wp:positionH relativeFrom="column">
            <wp:posOffset>3446145</wp:posOffset>
          </wp:positionH>
          <wp:positionV relativeFrom="paragraph">
            <wp:posOffset>58420</wp:posOffset>
          </wp:positionV>
          <wp:extent cx="2566670" cy="628015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7AB" w:rsidRPr="00DE62F1">
      <w:rPr>
        <w:noProof/>
      </w:rPr>
      <w:drawing>
        <wp:inline distT="0" distB="0" distL="0" distR="0" wp14:anchorId="2F05FE2D" wp14:editId="13F4CCA8">
          <wp:extent cx="1412875" cy="82296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FE9"/>
    <w:multiLevelType w:val="hybridMultilevel"/>
    <w:tmpl w:val="87A0A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321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D41FD"/>
    <w:multiLevelType w:val="hybridMultilevel"/>
    <w:tmpl w:val="9E6C3E76"/>
    <w:lvl w:ilvl="0" w:tplc="0A9C4FF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C63"/>
    <w:multiLevelType w:val="hybridMultilevel"/>
    <w:tmpl w:val="A36250CA"/>
    <w:lvl w:ilvl="0" w:tplc="9110857E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568DB"/>
    <w:multiLevelType w:val="hybridMultilevel"/>
    <w:tmpl w:val="1004B9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262E37"/>
    <w:multiLevelType w:val="hybridMultilevel"/>
    <w:tmpl w:val="40F675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F29C7"/>
    <w:multiLevelType w:val="hybridMultilevel"/>
    <w:tmpl w:val="F5D8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A453F"/>
    <w:multiLevelType w:val="hybridMultilevel"/>
    <w:tmpl w:val="4A9A6A4C"/>
    <w:lvl w:ilvl="0" w:tplc="EA961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0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9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6103"/>
    <w:rsid w:val="00026582"/>
    <w:rsid w:val="00037293"/>
    <w:rsid w:val="000372CE"/>
    <w:rsid w:val="00044B2A"/>
    <w:rsid w:val="0005281A"/>
    <w:rsid w:val="0005412A"/>
    <w:rsid w:val="00073218"/>
    <w:rsid w:val="00075223"/>
    <w:rsid w:val="00083904"/>
    <w:rsid w:val="00095CE3"/>
    <w:rsid w:val="0009775B"/>
    <w:rsid w:val="000C1E22"/>
    <w:rsid w:val="000C7205"/>
    <w:rsid w:val="000E23FB"/>
    <w:rsid w:val="000F5AC8"/>
    <w:rsid w:val="000F69A4"/>
    <w:rsid w:val="001170A1"/>
    <w:rsid w:val="00117CB8"/>
    <w:rsid w:val="00117DAB"/>
    <w:rsid w:val="00122AA8"/>
    <w:rsid w:val="00130F08"/>
    <w:rsid w:val="00133FB3"/>
    <w:rsid w:val="0014143F"/>
    <w:rsid w:val="00147A2B"/>
    <w:rsid w:val="00150644"/>
    <w:rsid w:val="001615A1"/>
    <w:rsid w:val="00190753"/>
    <w:rsid w:val="00190B3C"/>
    <w:rsid w:val="001B233C"/>
    <w:rsid w:val="001D04FD"/>
    <w:rsid w:val="001D2131"/>
    <w:rsid w:val="001F29C0"/>
    <w:rsid w:val="00212931"/>
    <w:rsid w:val="00215782"/>
    <w:rsid w:val="00233AB6"/>
    <w:rsid w:val="00246446"/>
    <w:rsid w:val="0025164E"/>
    <w:rsid w:val="00277BD1"/>
    <w:rsid w:val="002D5364"/>
    <w:rsid w:val="002D7A75"/>
    <w:rsid w:val="002E1CA1"/>
    <w:rsid w:val="002E5AC4"/>
    <w:rsid w:val="002E6C34"/>
    <w:rsid w:val="002F6B7D"/>
    <w:rsid w:val="003256C8"/>
    <w:rsid w:val="00325F97"/>
    <w:rsid w:val="003460FE"/>
    <w:rsid w:val="0036394A"/>
    <w:rsid w:val="00376469"/>
    <w:rsid w:val="003B5F85"/>
    <w:rsid w:val="003E3ADE"/>
    <w:rsid w:val="003E7FFC"/>
    <w:rsid w:val="00405547"/>
    <w:rsid w:val="00407327"/>
    <w:rsid w:val="00411C95"/>
    <w:rsid w:val="004523D2"/>
    <w:rsid w:val="00453DCA"/>
    <w:rsid w:val="00457011"/>
    <w:rsid w:val="0047628B"/>
    <w:rsid w:val="00492EB9"/>
    <w:rsid w:val="00494BF2"/>
    <w:rsid w:val="00496277"/>
    <w:rsid w:val="004A3DE3"/>
    <w:rsid w:val="004C4425"/>
    <w:rsid w:val="004D67F8"/>
    <w:rsid w:val="004D6873"/>
    <w:rsid w:val="004E032F"/>
    <w:rsid w:val="004E0C58"/>
    <w:rsid w:val="004E2A0E"/>
    <w:rsid w:val="005042C7"/>
    <w:rsid w:val="00513E09"/>
    <w:rsid w:val="005279AE"/>
    <w:rsid w:val="00530CB7"/>
    <w:rsid w:val="0053399F"/>
    <w:rsid w:val="00571EB5"/>
    <w:rsid w:val="005C2CD5"/>
    <w:rsid w:val="005D001B"/>
    <w:rsid w:val="005D0EF7"/>
    <w:rsid w:val="00646ECC"/>
    <w:rsid w:val="006505DB"/>
    <w:rsid w:val="00653CA3"/>
    <w:rsid w:val="00653D70"/>
    <w:rsid w:val="00662CFD"/>
    <w:rsid w:val="00691170"/>
    <w:rsid w:val="006A7BA5"/>
    <w:rsid w:val="006B615F"/>
    <w:rsid w:val="006C7BA9"/>
    <w:rsid w:val="006D2C67"/>
    <w:rsid w:val="006D5A80"/>
    <w:rsid w:val="006E12E6"/>
    <w:rsid w:val="00704F63"/>
    <w:rsid w:val="00711716"/>
    <w:rsid w:val="00714891"/>
    <w:rsid w:val="00715CD4"/>
    <w:rsid w:val="0073063F"/>
    <w:rsid w:val="007466DD"/>
    <w:rsid w:val="00752084"/>
    <w:rsid w:val="00762F5D"/>
    <w:rsid w:val="007754E2"/>
    <w:rsid w:val="00777259"/>
    <w:rsid w:val="00785CEA"/>
    <w:rsid w:val="00787BA6"/>
    <w:rsid w:val="007974F9"/>
    <w:rsid w:val="007A73E6"/>
    <w:rsid w:val="007B00F7"/>
    <w:rsid w:val="007B4F36"/>
    <w:rsid w:val="007D7AB9"/>
    <w:rsid w:val="007E1F01"/>
    <w:rsid w:val="007F1E67"/>
    <w:rsid w:val="007F6ACA"/>
    <w:rsid w:val="00846133"/>
    <w:rsid w:val="008571FB"/>
    <w:rsid w:val="00864C97"/>
    <w:rsid w:val="008657C6"/>
    <w:rsid w:val="008B3FD1"/>
    <w:rsid w:val="008F5834"/>
    <w:rsid w:val="00905015"/>
    <w:rsid w:val="0090503B"/>
    <w:rsid w:val="0093098E"/>
    <w:rsid w:val="00947261"/>
    <w:rsid w:val="00960CFA"/>
    <w:rsid w:val="00970B7F"/>
    <w:rsid w:val="009F396F"/>
    <w:rsid w:val="009F611E"/>
    <w:rsid w:val="00A60652"/>
    <w:rsid w:val="00A81BAF"/>
    <w:rsid w:val="00A97812"/>
    <w:rsid w:val="00AB68EE"/>
    <w:rsid w:val="00AC2132"/>
    <w:rsid w:val="00AD2756"/>
    <w:rsid w:val="00AD40C8"/>
    <w:rsid w:val="00AF62C1"/>
    <w:rsid w:val="00B0550E"/>
    <w:rsid w:val="00B125F9"/>
    <w:rsid w:val="00B14477"/>
    <w:rsid w:val="00B62FA2"/>
    <w:rsid w:val="00B7055B"/>
    <w:rsid w:val="00BB618A"/>
    <w:rsid w:val="00BF5CDF"/>
    <w:rsid w:val="00C0197A"/>
    <w:rsid w:val="00C05E44"/>
    <w:rsid w:val="00C116FF"/>
    <w:rsid w:val="00C251F3"/>
    <w:rsid w:val="00C402E9"/>
    <w:rsid w:val="00C40CAA"/>
    <w:rsid w:val="00C47BEE"/>
    <w:rsid w:val="00C61E51"/>
    <w:rsid w:val="00C73FB8"/>
    <w:rsid w:val="00C92AB9"/>
    <w:rsid w:val="00C96623"/>
    <w:rsid w:val="00CC0E7D"/>
    <w:rsid w:val="00CC2003"/>
    <w:rsid w:val="00D0094A"/>
    <w:rsid w:val="00D15658"/>
    <w:rsid w:val="00D37D1E"/>
    <w:rsid w:val="00D44BDB"/>
    <w:rsid w:val="00D907AB"/>
    <w:rsid w:val="00D9558F"/>
    <w:rsid w:val="00DA18AB"/>
    <w:rsid w:val="00DB6778"/>
    <w:rsid w:val="00DD1487"/>
    <w:rsid w:val="00DD4C02"/>
    <w:rsid w:val="00DE2C35"/>
    <w:rsid w:val="00DE62F1"/>
    <w:rsid w:val="00E004E9"/>
    <w:rsid w:val="00E00BFB"/>
    <w:rsid w:val="00E11AEC"/>
    <w:rsid w:val="00E25583"/>
    <w:rsid w:val="00E31FC8"/>
    <w:rsid w:val="00E32443"/>
    <w:rsid w:val="00E348F5"/>
    <w:rsid w:val="00E36B40"/>
    <w:rsid w:val="00E42963"/>
    <w:rsid w:val="00E746B3"/>
    <w:rsid w:val="00E8745F"/>
    <w:rsid w:val="00EA13B2"/>
    <w:rsid w:val="00EA4ADC"/>
    <w:rsid w:val="00EC42DE"/>
    <w:rsid w:val="00ED6D2E"/>
    <w:rsid w:val="00F34AB4"/>
    <w:rsid w:val="00F352E0"/>
    <w:rsid w:val="00F57A99"/>
    <w:rsid w:val="00F60808"/>
    <w:rsid w:val="00F83DD1"/>
    <w:rsid w:val="00FA7720"/>
    <w:rsid w:val="00FB16FC"/>
    <w:rsid w:val="00FC1260"/>
    <w:rsid w:val="00FD4BDE"/>
    <w:rsid w:val="00FD5771"/>
    <w:rsid w:val="00FE4F8D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293A626"/>
  <w14:defaultImageDpi w14:val="0"/>
  <w15:docId w15:val="{F99FF95D-CAF8-E24F-8D59-84634A3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5834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5834"/>
    <w:rPr>
      <w:rFonts w:ascii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5281A"/>
    <w:rPr>
      <w:rFonts w:ascii="Times New Roman" w:hAnsi="Times New Roman" w:cs="Times New Roman"/>
      <w:sz w:val="24"/>
      <w:szCs w:val="24"/>
      <w:lang w:val="x-none"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 Historic" w:hAnsi="Segoe UI Historic" w:cs="Segoe UI Historic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032F"/>
    <w:rPr>
      <w:rFonts w:ascii="Segoe UI Historic" w:hAnsi="Segoe UI Historic" w:cs="Segoe UI Historic"/>
      <w:sz w:val="18"/>
      <w:szCs w:val="18"/>
      <w:lang w:val="x-none"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rFonts w:cs="Times New Roman"/>
      <w:color w:val="808080"/>
    </w:rPr>
  </w:style>
  <w:style w:type="paragraph" w:customStyle="1" w:styleId="Intestazioneepidipagina">
    <w:name w:val="Intestazione e piè di pagina"/>
    <w:rsid w:val="001F29C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0" ma:contentTypeDescription="Create a new document." ma:contentTypeScope="" ma:versionID="9bb03ac00c76ec7493574c241e981341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6e97df1e9a1aa0f00382b6be7c6c93b8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7FEC1-F161-4B5A-A021-B4645E7CE2C4}"/>
</file>

<file path=customXml/itemProps2.xml><?xml version="1.0" encoding="utf-8"?>
<ds:datastoreItem xmlns:ds="http://schemas.openxmlformats.org/officeDocument/2006/customXml" ds:itemID="{4E5EAC56-00FE-4552-85EA-B759A8790D51}"/>
</file>

<file path=customXml/itemProps3.xml><?xml version="1.0" encoding="utf-8"?>
<ds:datastoreItem xmlns:ds="http://schemas.openxmlformats.org/officeDocument/2006/customXml" ds:itemID="{085F845A-FDC4-4005-98BA-CDAAC6806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cp:keywords/>
  <dc:description/>
  <cp:lastModifiedBy>Ales Pernarcic</cp:lastModifiedBy>
  <cp:revision>2</cp:revision>
  <cp:lastPrinted>2018-03-27T10:58:00Z</cp:lastPrinted>
  <dcterms:created xsi:type="dcterms:W3CDTF">2019-10-16T08:10:00Z</dcterms:created>
  <dcterms:modified xsi:type="dcterms:W3CDTF">2019-10-16T08:10:00Z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